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EF" w:rsidRDefault="009164EF" w:rsidP="00916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9164EF" w:rsidRDefault="009164EF" w:rsidP="00916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4EF" w:rsidRDefault="009164EF" w:rsidP="00916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298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</w:p>
    <w:p w:rsidR="009164EF" w:rsidRPr="00862298" w:rsidRDefault="009164EF" w:rsidP="00916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9164EF" w:rsidRPr="00862298" w:rsidRDefault="009164EF" w:rsidP="00916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2298">
        <w:rPr>
          <w:rFonts w:ascii="Times New Roman" w:eastAsia="Calibri" w:hAnsi="Times New Roman" w:cs="Times New Roman"/>
          <w:b/>
          <w:sz w:val="24"/>
          <w:szCs w:val="24"/>
        </w:rPr>
        <w:t xml:space="preserve">TARYBOS POSĖDŽIO PROTOKOLAS </w:t>
      </w:r>
    </w:p>
    <w:p w:rsidR="009164EF" w:rsidRPr="00862298" w:rsidRDefault="009164EF" w:rsidP="009164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4EF" w:rsidRPr="00862298" w:rsidRDefault="009164EF" w:rsidP="009164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>2014-10-23 Nr. T-5</w:t>
      </w:r>
    </w:p>
    <w:p w:rsidR="009164EF" w:rsidRPr="00862298" w:rsidRDefault="009164EF" w:rsidP="009164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9164EF" w:rsidRPr="00862298" w:rsidRDefault="009164EF" w:rsidP="009164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4EF" w:rsidRPr="00862298" w:rsidRDefault="009164EF" w:rsidP="009164EF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 xml:space="preserve">Posėdis vyko nuo </w:t>
      </w:r>
      <w:r w:rsidRPr="00862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2014-10-20 iki 2014-10-23 elektroninio svarstymo būdu.</w:t>
      </w:r>
    </w:p>
    <w:p w:rsidR="009164EF" w:rsidRPr="00862298" w:rsidRDefault="009164EF" w:rsidP="009164EF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ab/>
        <w:t>Posėdžio pirmininkas – Danukas Arlauskas, Lietuvos verslo darbdavių konfederacijos generalinis direktorius, Tarybos pirmininkas.</w:t>
      </w:r>
    </w:p>
    <w:p w:rsidR="009164EF" w:rsidRPr="00862298" w:rsidRDefault="009164EF" w:rsidP="009164EF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 xml:space="preserve">Posėdžio sekretorė – Vaida Steponėnienė, Verslo ir technologijų fakulteto </w:t>
      </w:r>
      <w:proofErr w:type="spellStart"/>
      <w:r w:rsidRPr="00862298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8622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64EF" w:rsidRPr="00862298" w:rsidRDefault="009164EF" w:rsidP="009164EF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 xml:space="preserve">Dalyvavo Utenos kolegijos tarybos nariai: Vida Garunkštytė, Utenos A. ir M. Miškinių viešosios bibliotekos direktorė, Regina Bagdonavičienė, Verslo ir technologijų fakulteto dekanė, Egidijus </w:t>
      </w:r>
      <w:proofErr w:type="spellStart"/>
      <w:r w:rsidRPr="00862298">
        <w:rPr>
          <w:rFonts w:ascii="Times New Roman" w:eastAsia="Calibri" w:hAnsi="Times New Roman" w:cs="Times New Roman"/>
          <w:sz w:val="24"/>
          <w:szCs w:val="24"/>
        </w:rPr>
        <w:t>Jurelė</w:t>
      </w:r>
      <w:proofErr w:type="spellEnd"/>
      <w:r w:rsidRPr="00862298">
        <w:rPr>
          <w:rFonts w:ascii="Times New Roman" w:eastAsia="Calibri" w:hAnsi="Times New Roman" w:cs="Times New Roman"/>
          <w:sz w:val="24"/>
          <w:szCs w:val="24"/>
        </w:rPr>
        <w:t xml:space="preserve">, Studentų atstovybės prezidentas, Zita </w:t>
      </w:r>
      <w:proofErr w:type="spellStart"/>
      <w:r w:rsidRPr="00862298">
        <w:rPr>
          <w:rFonts w:ascii="Times New Roman" w:eastAsia="Calibri" w:hAnsi="Times New Roman" w:cs="Times New Roman"/>
          <w:sz w:val="24"/>
          <w:szCs w:val="24"/>
        </w:rPr>
        <w:t>Zajančkauskienė</w:t>
      </w:r>
      <w:proofErr w:type="spellEnd"/>
      <w:r w:rsidRPr="00862298">
        <w:rPr>
          <w:rFonts w:ascii="Times New Roman" w:eastAsia="Calibri" w:hAnsi="Times New Roman" w:cs="Times New Roman"/>
          <w:sz w:val="24"/>
          <w:szCs w:val="24"/>
        </w:rPr>
        <w:t xml:space="preserve">, Medicinos fakulteto </w:t>
      </w:r>
      <w:proofErr w:type="spellStart"/>
      <w:r w:rsidRPr="00862298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862298">
        <w:rPr>
          <w:rFonts w:ascii="Times New Roman" w:eastAsia="Calibri" w:hAnsi="Times New Roman" w:cs="Times New Roman"/>
          <w:sz w:val="24"/>
          <w:szCs w:val="24"/>
        </w:rPr>
        <w:t>, Vitalija Bartuševičienė, Utenos kolegijos direktoriaus pavaduotoja mokslui ir plėtrai, Tarybos pirmininko pavaduotoja.</w:t>
      </w:r>
    </w:p>
    <w:p w:rsidR="009164EF" w:rsidRPr="00862298" w:rsidRDefault="009164EF" w:rsidP="009164EF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 xml:space="preserve">Nedalyvavo: Alvydas Katinas, Utenos rajono savivaldybės meras, Virginijus </w:t>
      </w:r>
      <w:proofErr w:type="spellStart"/>
      <w:r w:rsidRPr="00862298">
        <w:rPr>
          <w:rFonts w:ascii="Times New Roman" w:eastAsia="Calibri" w:hAnsi="Times New Roman" w:cs="Times New Roman"/>
          <w:sz w:val="24"/>
          <w:szCs w:val="24"/>
        </w:rPr>
        <w:t>Kantauskas</w:t>
      </w:r>
      <w:proofErr w:type="spellEnd"/>
      <w:r w:rsidRPr="00862298">
        <w:rPr>
          <w:rFonts w:ascii="Times New Roman" w:eastAsia="Calibri" w:hAnsi="Times New Roman" w:cs="Times New Roman"/>
          <w:sz w:val="24"/>
          <w:szCs w:val="24"/>
        </w:rPr>
        <w:t xml:space="preserve">, UAB „Biovela </w:t>
      </w:r>
      <w:proofErr w:type="spellStart"/>
      <w:r w:rsidRPr="00862298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862298">
        <w:rPr>
          <w:rFonts w:ascii="Times New Roman" w:eastAsia="Calibri" w:hAnsi="Times New Roman" w:cs="Times New Roman"/>
          <w:sz w:val="24"/>
          <w:szCs w:val="24"/>
        </w:rPr>
        <w:t>“ generalinis direktorius, dėl objektyvių priežasčių.</w:t>
      </w:r>
    </w:p>
    <w:p w:rsidR="009164EF" w:rsidRDefault="009164EF" w:rsidP="009164EF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4EF" w:rsidRPr="00862298" w:rsidRDefault="009164EF" w:rsidP="009164EF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>DARBOTVARKĖ:</w:t>
      </w:r>
    </w:p>
    <w:p w:rsidR="009164EF" w:rsidRPr="009164EF" w:rsidRDefault="009164EF" w:rsidP="009164E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64EF">
        <w:rPr>
          <w:rFonts w:ascii="Times New Roman" w:hAnsi="Times New Roman"/>
          <w:sz w:val="24"/>
          <w:szCs w:val="24"/>
        </w:rPr>
        <w:t>Dėl Kolegijos direktoriaus prof. dr. G. Bužinsko kasmetinių atostogų.</w:t>
      </w:r>
    </w:p>
    <w:p w:rsidR="009164EF" w:rsidRDefault="009164EF" w:rsidP="009164EF">
      <w:pPr>
        <w:spacing w:after="0" w:line="240" w:lineRule="auto"/>
        <w:ind w:firstLine="1260"/>
        <w:jc w:val="both"/>
        <w:rPr>
          <w:rFonts w:ascii="Times New Roman" w:hAnsi="Times New Roman"/>
          <w:bCs/>
          <w:sz w:val="24"/>
          <w:szCs w:val="24"/>
        </w:rPr>
      </w:pPr>
    </w:p>
    <w:p w:rsidR="009164EF" w:rsidRPr="00862298" w:rsidRDefault="009164EF" w:rsidP="009164EF">
      <w:pPr>
        <w:spacing w:after="0" w:line="240" w:lineRule="auto"/>
        <w:ind w:firstLine="1260"/>
        <w:jc w:val="both"/>
        <w:rPr>
          <w:rFonts w:ascii="Times New Roman" w:hAnsi="Times New Roman"/>
          <w:sz w:val="24"/>
          <w:szCs w:val="24"/>
        </w:rPr>
      </w:pPr>
      <w:r w:rsidRPr="00862298">
        <w:rPr>
          <w:rFonts w:ascii="Times New Roman" w:hAnsi="Times New Roman"/>
          <w:bCs/>
          <w:sz w:val="24"/>
          <w:szCs w:val="24"/>
        </w:rPr>
        <w:t xml:space="preserve">1. SVARSTYTA. </w:t>
      </w:r>
      <w:r w:rsidRPr="00862298">
        <w:rPr>
          <w:rFonts w:ascii="Times New Roman" w:hAnsi="Times New Roman"/>
          <w:sz w:val="24"/>
          <w:szCs w:val="24"/>
        </w:rPr>
        <w:t>Dėl Kolegijos direktoriaus prof. dr. G. Bužinsko kasmetinių atostogų.</w:t>
      </w:r>
    </w:p>
    <w:p w:rsidR="009164EF" w:rsidRPr="00862298" w:rsidRDefault="009164EF" w:rsidP="009164EF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62298">
        <w:rPr>
          <w:rFonts w:ascii="Times New Roman" w:hAnsi="Times New Roman"/>
          <w:sz w:val="24"/>
          <w:szCs w:val="24"/>
        </w:rPr>
        <w:t>1. NUTARTA</w:t>
      </w:r>
      <w:r w:rsidRPr="008622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62298">
        <w:rPr>
          <w:rFonts w:ascii="Times New Roman" w:eastAsia="Calibri" w:hAnsi="Times New Roman" w:cs="Times New Roman"/>
          <w:sz w:val="24"/>
          <w:szCs w:val="24"/>
          <w:lang w:eastAsia="lt-LT"/>
        </w:rPr>
        <w:t>Suteikti  Kolegijos direktoriui prof. dr. G. Bužinskui kasmetines atostogas nuo 2014 m. spalio 27 d. iki 2014 m. spalio 31 d. įskaitytinai.</w:t>
      </w:r>
    </w:p>
    <w:p w:rsidR="009164EF" w:rsidRDefault="009164EF" w:rsidP="009164EF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4EF" w:rsidRPr="00862298" w:rsidRDefault="009164EF" w:rsidP="009164EF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4EF" w:rsidRPr="00862298" w:rsidRDefault="009164EF" w:rsidP="009164EF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 xml:space="preserve">Posėdžio pirmininkas </w:t>
      </w:r>
      <w:r w:rsidRPr="00862298">
        <w:rPr>
          <w:rFonts w:ascii="Times New Roman" w:eastAsia="Calibri" w:hAnsi="Times New Roman" w:cs="Times New Roman"/>
          <w:sz w:val="24"/>
          <w:szCs w:val="24"/>
        </w:rPr>
        <w:tab/>
      </w:r>
      <w:r w:rsidRPr="00862298">
        <w:rPr>
          <w:rFonts w:ascii="Times New Roman" w:eastAsia="Calibri" w:hAnsi="Times New Roman" w:cs="Times New Roman"/>
          <w:sz w:val="24"/>
          <w:szCs w:val="24"/>
        </w:rPr>
        <w:tab/>
      </w:r>
      <w:r w:rsidRPr="00862298">
        <w:rPr>
          <w:rFonts w:ascii="Times New Roman" w:eastAsia="Calibri" w:hAnsi="Times New Roman" w:cs="Times New Roman"/>
          <w:sz w:val="24"/>
          <w:szCs w:val="24"/>
        </w:rPr>
        <w:tab/>
      </w:r>
      <w:r w:rsidRPr="0086229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Danukas Arlauskas</w:t>
      </w:r>
    </w:p>
    <w:p w:rsidR="009164EF" w:rsidRDefault="009164EF" w:rsidP="009164EF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4EF" w:rsidRPr="00862298" w:rsidRDefault="009164EF" w:rsidP="009164EF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64EF" w:rsidRPr="005C7BA6" w:rsidRDefault="009164EF" w:rsidP="009164EF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98">
        <w:rPr>
          <w:rFonts w:ascii="Times New Roman" w:eastAsia="Calibri" w:hAnsi="Times New Roman" w:cs="Times New Roman"/>
          <w:sz w:val="24"/>
          <w:szCs w:val="24"/>
        </w:rPr>
        <w:t>Posėdžio sekretorė</w:t>
      </w:r>
      <w:r w:rsidRPr="00862298">
        <w:rPr>
          <w:rFonts w:ascii="Times New Roman" w:eastAsia="Calibri" w:hAnsi="Times New Roman" w:cs="Times New Roman"/>
          <w:sz w:val="24"/>
          <w:szCs w:val="24"/>
        </w:rPr>
        <w:tab/>
      </w:r>
      <w:r w:rsidRPr="00862298">
        <w:rPr>
          <w:rFonts w:ascii="Times New Roman" w:eastAsia="Calibri" w:hAnsi="Times New Roman" w:cs="Times New Roman"/>
          <w:sz w:val="24"/>
          <w:szCs w:val="24"/>
        </w:rPr>
        <w:tab/>
      </w:r>
      <w:r w:rsidRPr="00862298">
        <w:rPr>
          <w:rFonts w:ascii="Times New Roman" w:eastAsia="Calibri" w:hAnsi="Times New Roman" w:cs="Times New Roman"/>
          <w:sz w:val="24"/>
          <w:szCs w:val="24"/>
        </w:rPr>
        <w:tab/>
      </w:r>
      <w:r w:rsidRPr="0086229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Vaida Steponėnienė</w:t>
      </w:r>
    </w:p>
    <w:p w:rsidR="00683B23" w:rsidRDefault="00683B23" w:rsidP="009164EF">
      <w:pPr>
        <w:spacing w:line="240" w:lineRule="auto"/>
      </w:pPr>
    </w:p>
    <w:sectPr w:rsidR="00683B23" w:rsidSect="005C7BA6">
      <w:pgSz w:w="11906" w:h="16838"/>
      <w:pgMar w:top="1135" w:right="566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05BB"/>
    <w:multiLevelType w:val="hybridMultilevel"/>
    <w:tmpl w:val="33828D98"/>
    <w:lvl w:ilvl="0" w:tplc="DE088816">
      <w:start w:val="1"/>
      <w:numFmt w:val="decimal"/>
      <w:lvlText w:val="%1."/>
      <w:lvlJc w:val="left"/>
      <w:pPr>
        <w:ind w:left="16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EF"/>
    <w:rsid w:val="00683B23"/>
    <w:rsid w:val="009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64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6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64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2016-08-16T12:00:00Z</dcterms:created>
  <dcterms:modified xsi:type="dcterms:W3CDTF">2016-08-16T12:01:00Z</dcterms:modified>
</cp:coreProperties>
</file>