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A5" w:rsidRPr="0081395B" w:rsidRDefault="00DF3DA5" w:rsidP="00B20C44">
      <w:pPr>
        <w:autoSpaceDE w:val="0"/>
        <w:autoSpaceDN w:val="0"/>
        <w:adjustRightInd w:val="0"/>
        <w:ind w:left="10368"/>
        <w:rPr>
          <w:color w:val="000000"/>
          <w:sz w:val="23"/>
          <w:szCs w:val="23"/>
        </w:rPr>
      </w:pPr>
      <w:r>
        <w:tab/>
      </w:r>
      <w:r w:rsidRPr="0081395B">
        <w:rPr>
          <w:b/>
          <w:bCs/>
          <w:color w:val="000000"/>
          <w:sz w:val="23"/>
          <w:szCs w:val="23"/>
        </w:rPr>
        <w:t xml:space="preserve">Projektas </w:t>
      </w:r>
    </w:p>
    <w:p w:rsidR="00DF3DA5" w:rsidRPr="0081395B" w:rsidRDefault="00DF3DA5" w:rsidP="00B20C44">
      <w:pPr>
        <w:autoSpaceDE w:val="0"/>
        <w:autoSpaceDN w:val="0"/>
        <w:adjustRightInd w:val="0"/>
        <w:ind w:left="10368"/>
        <w:rPr>
          <w:color w:val="000000"/>
          <w:sz w:val="23"/>
          <w:szCs w:val="23"/>
        </w:rPr>
      </w:pPr>
      <w:r w:rsidRPr="0081395B">
        <w:rPr>
          <w:color w:val="000000"/>
          <w:sz w:val="23"/>
          <w:szCs w:val="23"/>
        </w:rPr>
        <w:t xml:space="preserve">PRITARTA </w:t>
      </w:r>
    </w:p>
    <w:p w:rsidR="00DF3DA5" w:rsidRPr="0081395B" w:rsidRDefault="00DF3DA5" w:rsidP="00B20C44">
      <w:pPr>
        <w:autoSpaceDE w:val="0"/>
        <w:autoSpaceDN w:val="0"/>
        <w:adjustRightInd w:val="0"/>
        <w:ind w:left="10368"/>
        <w:rPr>
          <w:color w:val="000000"/>
          <w:sz w:val="23"/>
          <w:szCs w:val="23"/>
        </w:rPr>
      </w:pPr>
      <w:r w:rsidRPr="0081395B">
        <w:rPr>
          <w:color w:val="000000"/>
          <w:sz w:val="23"/>
          <w:szCs w:val="23"/>
        </w:rPr>
        <w:t xml:space="preserve">Akademinės tarybos </w:t>
      </w:r>
    </w:p>
    <w:p w:rsidR="00DF3DA5" w:rsidRDefault="00DF3DA5" w:rsidP="00B20C44">
      <w:pPr>
        <w:ind w:left="10368"/>
        <w:rPr>
          <w:color w:val="1F497D"/>
        </w:rPr>
      </w:pPr>
      <w:r w:rsidRPr="00D950E1">
        <w:rPr>
          <w:color w:val="000000"/>
          <w:sz w:val="23"/>
          <w:szCs w:val="23"/>
        </w:rPr>
        <w:t>2018 m. sausio 11 d. sprendimu Nr. AT-4</w:t>
      </w:r>
      <w:r w:rsidRPr="0081395B">
        <w:rPr>
          <w:color w:val="000000"/>
          <w:sz w:val="23"/>
          <w:szCs w:val="23"/>
        </w:rPr>
        <w:t xml:space="preserve"> </w:t>
      </w:r>
    </w:p>
    <w:p w:rsidR="00DF3DA5" w:rsidRDefault="00DF3DA5" w:rsidP="00B20C44">
      <w:pPr>
        <w:pStyle w:val="BodyTextIndent"/>
        <w:ind w:left="11664" w:right="-1"/>
        <w:rPr>
          <w:bCs/>
          <w:i/>
        </w:rPr>
      </w:pPr>
    </w:p>
    <w:p w:rsidR="00DF3DA5" w:rsidRDefault="00DF3DA5" w:rsidP="00B20C44">
      <w:pPr>
        <w:pStyle w:val="BodyTextIndent"/>
        <w:ind w:left="11664" w:right="-1"/>
        <w:rPr>
          <w:bCs/>
          <w:i/>
        </w:rPr>
      </w:pPr>
    </w:p>
    <w:p w:rsidR="00DF3DA5" w:rsidRDefault="00DF3DA5" w:rsidP="00B20C44">
      <w:pPr>
        <w:pStyle w:val="BodyTextIndent"/>
        <w:ind w:left="11664" w:right="-1"/>
        <w:rPr>
          <w:i/>
        </w:rPr>
      </w:pPr>
    </w:p>
    <w:p w:rsidR="00DF3DA5" w:rsidRPr="00B030E8" w:rsidRDefault="00DF3DA5" w:rsidP="00B20C44">
      <w:pPr>
        <w:spacing w:line="360" w:lineRule="auto"/>
        <w:jc w:val="center"/>
        <w:rPr>
          <w:b/>
          <w:sz w:val="32"/>
          <w:szCs w:val="32"/>
        </w:rPr>
      </w:pPr>
      <w:r w:rsidRPr="00B030E8">
        <w:rPr>
          <w:b/>
          <w:sz w:val="32"/>
          <w:szCs w:val="32"/>
        </w:rPr>
        <w:t>UTENOS KOLEGIJOS</w:t>
      </w:r>
    </w:p>
    <w:p w:rsidR="00DF3DA5" w:rsidRPr="007E3905" w:rsidRDefault="00DF3DA5" w:rsidP="00B20C44">
      <w:pPr>
        <w:spacing w:line="360" w:lineRule="auto"/>
        <w:jc w:val="center"/>
        <w:rPr>
          <w:b/>
        </w:rPr>
      </w:pPr>
      <w:r w:rsidRPr="003F09A8">
        <w:rPr>
          <w:b/>
          <w:sz w:val="32"/>
          <w:szCs w:val="32"/>
        </w:rPr>
        <w:t>STUDENTŲ PRIĖMIMO 201</w:t>
      </w:r>
      <w:r>
        <w:rPr>
          <w:b/>
          <w:sz w:val="32"/>
          <w:szCs w:val="32"/>
        </w:rPr>
        <w:t>8</w:t>
      </w:r>
      <w:r w:rsidRPr="003F09A8">
        <w:rPr>
          <w:b/>
          <w:sz w:val="32"/>
          <w:szCs w:val="32"/>
        </w:rPr>
        <w:t xml:space="preserve"> METAIS Į AUKŠTESNĮ KURSĄ IR INDIVIDUALIAS STUDIJAS TVARKA</w:t>
      </w:r>
    </w:p>
    <w:p w:rsidR="00DF3DA5" w:rsidRDefault="00DF3DA5" w:rsidP="00B20C44">
      <w:pPr>
        <w:spacing w:line="360" w:lineRule="auto"/>
        <w:jc w:val="center"/>
        <w:rPr>
          <w:b/>
        </w:rPr>
      </w:pP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I SKYRIUS</w:t>
      </w:r>
    </w:p>
    <w:p w:rsidR="00DF3DA5" w:rsidRPr="00685E5E" w:rsidRDefault="00DF3DA5" w:rsidP="00B20C44">
      <w:pPr>
        <w:jc w:val="center"/>
        <w:rPr>
          <w:b/>
          <w:caps/>
          <w:sz w:val="28"/>
          <w:szCs w:val="28"/>
        </w:rPr>
      </w:pPr>
      <w:r w:rsidRPr="003F09A8">
        <w:rPr>
          <w:b/>
          <w:caps/>
          <w:sz w:val="28"/>
          <w:szCs w:val="28"/>
        </w:rPr>
        <w:t>BENDROSIOS NUOSTATOS</w:t>
      </w:r>
    </w:p>
    <w:p w:rsidR="00DF3DA5" w:rsidRDefault="00DF3DA5" w:rsidP="00B20C44">
      <w:pPr>
        <w:ind w:left="360"/>
        <w:jc w:val="center"/>
        <w:rPr>
          <w:b/>
        </w:rPr>
      </w:pPr>
    </w:p>
    <w:p w:rsidR="00DF3DA5" w:rsidRDefault="00DF3DA5" w:rsidP="00B20C44">
      <w:pPr>
        <w:spacing w:line="360" w:lineRule="auto"/>
        <w:ind w:firstLine="1247"/>
        <w:jc w:val="both"/>
      </w:pPr>
      <w:r>
        <w:t>1. Utenos kolegijos (toliau – Kolegija) Studentų priėmimo į aukštesnius kursus tvarka (toliau – Tvarka) reglamentuoja asmenų:</w:t>
      </w:r>
    </w:p>
    <w:p w:rsidR="00DF3DA5" w:rsidRDefault="00DF3DA5" w:rsidP="00B20C44">
      <w:pPr>
        <w:spacing w:line="360" w:lineRule="auto"/>
        <w:ind w:firstLine="1800"/>
        <w:jc w:val="both"/>
      </w:pPr>
      <w:r>
        <w:t xml:space="preserve">1.1. kurie mokėsi ir dėl įvairių priežasčių nebaigė Kolegijos ar kitos </w:t>
      </w:r>
      <w:r>
        <w:rPr>
          <w:b/>
        </w:rPr>
        <w:t>aukštosios mokyklos</w:t>
      </w:r>
      <w:r>
        <w:t xml:space="preserve">, arba baigė ir nori studijuoti </w:t>
      </w:r>
      <w:r>
        <w:rPr>
          <w:b/>
        </w:rPr>
        <w:t>kitą studijų programą</w:t>
      </w:r>
      <w:r>
        <w:t xml:space="preserve"> (specializaciją), priėmimą;</w:t>
      </w:r>
    </w:p>
    <w:p w:rsidR="00DF3DA5" w:rsidRDefault="00DF3DA5" w:rsidP="00B20C44">
      <w:pPr>
        <w:spacing w:line="360" w:lineRule="auto"/>
        <w:ind w:firstLine="1800"/>
        <w:jc w:val="both"/>
      </w:pPr>
      <w:r>
        <w:t xml:space="preserve">1.2. kurie baigė </w:t>
      </w:r>
      <w:r>
        <w:rPr>
          <w:b/>
        </w:rPr>
        <w:t>aukštesniąsias mokyklas</w:t>
      </w:r>
      <w:r>
        <w:t xml:space="preserve"> (turi tos pačios studijų programos aukštesniųjų studijų diplomą) ir nori studijuoti atitinkamą studijų programą, priėmimą.</w:t>
      </w:r>
    </w:p>
    <w:p w:rsidR="00DF3DA5" w:rsidRDefault="00DF3DA5" w:rsidP="00B20C44">
      <w:pPr>
        <w:spacing w:line="360" w:lineRule="auto"/>
        <w:ind w:firstLine="1247"/>
        <w:jc w:val="both"/>
      </w:pPr>
      <w:r>
        <w:t xml:space="preserve">2. Priėmimą organizuoja ir vykdo Kolegijos direktoriaus įsakymu paskirta Dokumentų priėmimo tarnyba ir Atrankos konkurso komisija. </w:t>
      </w:r>
    </w:p>
    <w:p w:rsidR="00DF3DA5" w:rsidRDefault="00DF3DA5" w:rsidP="00B20C44">
      <w:pPr>
        <w:spacing w:line="360" w:lineRule="auto"/>
        <w:ind w:firstLine="1247"/>
        <w:jc w:val="both"/>
      </w:pPr>
      <w:r>
        <w:t>3. Tęsti Kolegijos arba kitos aukštosios mokyklos studijų programos studijas arba studijuoti kitą studijų programą (specializaciją) arba pagal individualią studijų programą priimama šioje Tvarkoje numatytomis sąlygomis ir terminais.</w:t>
      </w:r>
    </w:p>
    <w:p w:rsidR="00DF3DA5" w:rsidRDefault="00DF3DA5" w:rsidP="00B20C44">
      <w:pPr>
        <w:spacing w:line="360" w:lineRule="auto"/>
        <w:jc w:val="center"/>
      </w:pP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II SKYRIUS</w:t>
      </w:r>
    </w:p>
    <w:p w:rsidR="00DF3DA5" w:rsidRPr="00685E5E" w:rsidRDefault="00DF3DA5" w:rsidP="00B20C44">
      <w:pPr>
        <w:jc w:val="center"/>
        <w:rPr>
          <w:b/>
          <w:caps/>
          <w:sz w:val="28"/>
          <w:szCs w:val="28"/>
        </w:rPr>
      </w:pPr>
      <w:r w:rsidRPr="003F09A8">
        <w:rPr>
          <w:b/>
          <w:sz w:val="28"/>
          <w:szCs w:val="28"/>
        </w:rPr>
        <w:t>PRIĖMIMO SĄLYGOS</w:t>
      </w:r>
    </w:p>
    <w:p w:rsidR="00DF3DA5" w:rsidRDefault="00DF3DA5" w:rsidP="00B20C44">
      <w:pPr>
        <w:rPr>
          <w:sz w:val="22"/>
        </w:rPr>
      </w:pPr>
    </w:p>
    <w:p w:rsidR="00DF3DA5" w:rsidRPr="00B20C44" w:rsidRDefault="00DF3DA5" w:rsidP="00B20C44">
      <w:pPr>
        <w:spacing w:line="360" w:lineRule="auto"/>
        <w:ind w:firstLine="1247"/>
        <w:jc w:val="both"/>
      </w:pPr>
      <w:r w:rsidRPr="00B20C44">
        <w:t>4. Studijų programų sąrašas:</w:t>
      </w:r>
    </w:p>
    <w:p w:rsidR="00DF3DA5" w:rsidRPr="00B20C44" w:rsidRDefault="00DF3DA5" w:rsidP="00B20C44">
      <w:pPr>
        <w:spacing w:line="360" w:lineRule="auto"/>
        <w:ind w:firstLine="1620"/>
        <w:jc w:val="both"/>
      </w:pPr>
      <w:r w:rsidRPr="00B20C44">
        <w:t xml:space="preserve">4.1. </w:t>
      </w:r>
      <w:r w:rsidRPr="00B6148E">
        <w:rPr>
          <w:b/>
        </w:rPr>
        <w:t>Stojantiems į aukštesnį kursą</w:t>
      </w:r>
      <w:r w:rsidRPr="00B20C44">
        <w:t>:</w:t>
      </w:r>
    </w:p>
    <w:tbl>
      <w:tblPr>
        <w:tblW w:w="14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3960"/>
        <w:gridCol w:w="2160"/>
        <w:gridCol w:w="1980"/>
        <w:gridCol w:w="5949"/>
      </w:tblGrid>
      <w:tr w:rsidR="00DF3DA5" w:rsidRPr="00B6148E" w:rsidTr="001E7366">
        <w:trPr>
          <w:cantSplit/>
          <w:trHeight w:val="20"/>
          <w:tblHeader/>
          <w:jc w:val="center"/>
        </w:trPr>
        <w:tc>
          <w:tcPr>
            <w:tcW w:w="14685" w:type="dxa"/>
            <w:gridSpan w:val="5"/>
            <w:shd w:val="clear" w:color="auto" w:fill="DAEEF3"/>
            <w:vAlign w:val="center"/>
          </w:tcPr>
          <w:p w:rsidR="00DF3DA5" w:rsidRPr="00B6148E" w:rsidRDefault="00DF3DA5" w:rsidP="00B20C44">
            <w:pPr>
              <w:spacing w:line="252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VERSLO IR TECHNOLOGIJŲ FAKULTETAS</w:t>
            </w:r>
          </w:p>
        </w:tc>
      </w:tr>
      <w:tr w:rsidR="00DF3DA5" w:rsidRPr="00B6148E" w:rsidTr="00B6148E">
        <w:trPr>
          <w:cantSplit/>
          <w:trHeight w:val="20"/>
          <w:tblHeader/>
          <w:jc w:val="center"/>
        </w:trPr>
        <w:tc>
          <w:tcPr>
            <w:tcW w:w="636" w:type="dxa"/>
            <w:shd w:val="clear" w:color="auto" w:fill="DAEEF3"/>
            <w:vAlign w:val="center"/>
          </w:tcPr>
          <w:p w:rsidR="00DF3DA5" w:rsidRPr="00B6148E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960" w:type="dxa"/>
            <w:shd w:val="clear" w:color="auto" w:fill="DAEEF3"/>
            <w:vAlign w:val="center"/>
          </w:tcPr>
          <w:p w:rsidR="00DF3DA5" w:rsidRPr="00B6148E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2160" w:type="dxa"/>
            <w:shd w:val="clear" w:color="auto" w:fill="DAEEF3"/>
            <w:vAlign w:val="center"/>
          </w:tcPr>
          <w:p w:rsidR="00DF3DA5" w:rsidRPr="00B6148E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Kursas į kurį vykdomas priėmimas</w:t>
            </w:r>
          </w:p>
        </w:tc>
        <w:tc>
          <w:tcPr>
            <w:tcW w:w="1980" w:type="dxa"/>
            <w:shd w:val="clear" w:color="auto" w:fill="DAEEF3"/>
            <w:vAlign w:val="center"/>
          </w:tcPr>
          <w:p w:rsidR="00DF3DA5" w:rsidRPr="00B6148E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forma</w:t>
            </w:r>
            <w:r w:rsidRPr="00B6148E">
              <w:rPr>
                <w:b/>
                <w:sz w:val="22"/>
                <w:szCs w:val="22"/>
                <w:vertAlign w:val="superscript"/>
              </w:rPr>
              <w:t>1</w:t>
            </w:r>
          </w:p>
          <w:p w:rsidR="00DF3DA5" w:rsidRPr="00B6148E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NL, I</w:t>
            </w:r>
          </w:p>
        </w:tc>
        <w:tc>
          <w:tcPr>
            <w:tcW w:w="5949" w:type="dxa"/>
            <w:shd w:val="clear" w:color="auto" w:fill="DAEEF3"/>
            <w:vAlign w:val="center"/>
          </w:tcPr>
          <w:p w:rsidR="00DF3DA5" w:rsidRPr="00B6148E" w:rsidRDefault="00DF3DA5" w:rsidP="0020523D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Pastaba</w:t>
            </w:r>
          </w:p>
        </w:tc>
      </w:tr>
      <w:tr w:rsidR="00DF3DA5" w:rsidRPr="00B6148E" w:rsidTr="00B6148E">
        <w:trPr>
          <w:cantSplit/>
          <w:trHeight w:val="549"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 xml:space="preserve">Teisė 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DF3DA5" w:rsidRPr="00B6148E" w:rsidRDefault="00DF3DA5" w:rsidP="00C97559">
            <w:pPr>
              <w:jc w:val="both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</w:tc>
        <w:tc>
          <w:tcPr>
            <w:tcW w:w="5949" w:type="dxa"/>
          </w:tcPr>
          <w:p w:rsidR="00DF3DA5" w:rsidRPr="00B6148E" w:rsidRDefault="00DF3DA5" w:rsidP="0020523D">
            <w:pPr>
              <w:jc w:val="both"/>
              <w:rPr>
                <w:i/>
              </w:rPr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pStyle w:val="Header"/>
              <w:tabs>
                <w:tab w:val="left" w:pos="1296"/>
              </w:tabs>
              <w:spacing w:line="276" w:lineRule="auto"/>
              <w:rPr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>Turizmo ir viešbučių administravimas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Buhalterinė apskaita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>Verslo vadyba</w:t>
            </w:r>
          </w:p>
        </w:tc>
        <w:tc>
          <w:tcPr>
            <w:tcW w:w="2160" w:type="dxa"/>
          </w:tcPr>
          <w:p w:rsidR="00DF3DA5" w:rsidRPr="00B6148E" w:rsidRDefault="00DF3DA5" w:rsidP="00C97559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 xml:space="preserve">Verslo vadyba </w:t>
            </w:r>
            <w:r w:rsidRPr="00B6148E">
              <w:rPr>
                <w:sz w:val="22"/>
                <w:szCs w:val="22"/>
              </w:rPr>
              <w:t>(Ukmergės grupė)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III, IV</w:t>
            </w:r>
          </w:p>
        </w:tc>
        <w:tc>
          <w:tcPr>
            <w:tcW w:w="198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>Transporto verslas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b/>
                <w:sz w:val="22"/>
                <w:szCs w:val="22"/>
              </w:rPr>
              <w:t xml:space="preserve">, </w:t>
            </w:r>
            <w:r w:rsidRPr="00B6148E">
              <w:rPr>
                <w:sz w:val="22"/>
                <w:szCs w:val="22"/>
              </w:rPr>
              <w:t>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Aplinkos apsaugos inžinerija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1E7366">
            <w:pPr>
              <w:spacing w:line="276" w:lineRule="auto"/>
            </w:pPr>
            <w:r w:rsidRPr="00B6148E">
              <w:rPr>
                <w:sz w:val="22"/>
                <w:szCs w:val="22"/>
              </w:rPr>
              <w:t xml:space="preserve">Žemės ūkio technologijos 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III,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  <w:r w:rsidRPr="00B6148E">
              <w:rPr>
                <w:sz w:val="22"/>
                <w:szCs w:val="22"/>
              </w:rPr>
              <w:t>(Alantos grupė)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Maisto produktų technologija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 xml:space="preserve">I, II, III, IV 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Informacinių sistemų technologijos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</w:tc>
        <w:tc>
          <w:tcPr>
            <w:tcW w:w="5949" w:type="dxa"/>
          </w:tcPr>
          <w:p w:rsidR="00DF3DA5" w:rsidRPr="00B6148E" w:rsidRDefault="00DF3DA5" w:rsidP="00491D73">
            <w:pPr>
              <w:spacing w:line="276" w:lineRule="auto"/>
            </w:pP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Informacinių sistemų inžinerija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Aprangos dizainas ir technologijos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>
              <w:t>NL, I</w:t>
            </w:r>
          </w:p>
        </w:tc>
        <w:tc>
          <w:tcPr>
            <w:tcW w:w="5949" w:type="dxa"/>
          </w:tcPr>
          <w:p w:rsidR="00DF3DA5" w:rsidRPr="00B6148E" w:rsidRDefault="00DF3DA5" w:rsidP="00491D73">
            <w:pPr>
              <w:spacing w:line="276" w:lineRule="auto"/>
            </w:pP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Elektros energetika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>
              <w:t>NL, I</w:t>
            </w:r>
          </w:p>
        </w:tc>
        <w:tc>
          <w:tcPr>
            <w:tcW w:w="5949" w:type="dxa"/>
          </w:tcPr>
          <w:p w:rsidR="00DF3DA5" w:rsidRPr="00B6148E" w:rsidRDefault="00DF3DA5" w:rsidP="00491D73">
            <w:pPr>
              <w:spacing w:line="276" w:lineRule="auto"/>
            </w:pP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Automatinio valdymo sistemos</w:t>
            </w:r>
          </w:p>
        </w:tc>
        <w:tc>
          <w:tcPr>
            <w:tcW w:w="2160" w:type="dxa"/>
          </w:tcPr>
          <w:p w:rsidR="00DF3DA5" w:rsidRPr="00B6148E" w:rsidRDefault="00DF3DA5" w:rsidP="001E7366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>
              <w:t>NL, I</w:t>
            </w:r>
          </w:p>
        </w:tc>
        <w:tc>
          <w:tcPr>
            <w:tcW w:w="5949" w:type="dxa"/>
          </w:tcPr>
          <w:p w:rsidR="00DF3DA5" w:rsidRPr="00B6148E" w:rsidRDefault="00DF3DA5" w:rsidP="003366A0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636" w:type="dxa"/>
          </w:tcPr>
          <w:p w:rsidR="00DF3DA5" w:rsidRPr="00B6148E" w:rsidRDefault="00DF3DA5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Ukmergės, Visagino grupės</w:t>
            </w:r>
          </w:p>
        </w:tc>
        <w:tc>
          <w:tcPr>
            <w:tcW w:w="2160" w:type="dxa"/>
          </w:tcPr>
          <w:p w:rsidR="00DF3DA5" w:rsidRPr="00B6148E" w:rsidRDefault="00DF3DA5" w:rsidP="001E7366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</w:p>
        </w:tc>
        <w:tc>
          <w:tcPr>
            <w:tcW w:w="1980" w:type="dxa"/>
          </w:tcPr>
          <w:p w:rsidR="00DF3DA5" w:rsidRPr="00B6148E" w:rsidRDefault="00DF3DA5" w:rsidP="001E7366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</w:p>
        </w:tc>
        <w:tc>
          <w:tcPr>
            <w:tcW w:w="5949" w:type="dxa"/>
          </w:tcPr>
          <w:p w:rsidR="00DF3DA5" w:rsidRPr="00B6148E" w:rsidRDefault="00DF3DA5" w:rsidP="003366A0">
            <w:pPr>
              <w:spacing w:line="276" w:lineRule="auto"/>
              <w:rPr>
                <w:i/>
              </w:rPr>
            </w:pPr>
            <w:r w:rsidRPr="00B6148E">
              <w:rPr>
                <w:i/>
                <w:sz w:val="22"/>
                <w:szCs w:val="22"/>
              </w:rPr>
              <w:t>Priimama į tas studijų programas, kuriose susidaro I kurso akademinės grupės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DF3DA5" w:rsidRDefault="00DF3DA5"/>
    <w:tbl>
      <w:tblPr>
        <w:tblW w:w="14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2"/>
        <w:gridCol w:w="3534"/>
        <w:gridCol w:w="2160"/>
        <w:gridCol w:w="1980"/>
        <w:gridCol w:w="5949"/>
      </w:tblGrid>
      <w:tr w:rsidR="00DF3DA5" w:rsidRPr="00B6148E" w:rsidTr="001E7366">
        <w:trPr>
          <w:cantSplit/>
          <w:jc w:val="center"/>
        </w:trPr>
        <w:tc>
          <w:tcPr>
            <w:tcW w:w="14685" w:type="dxa"/>
            <w:gridSpan w:val="5"/>
            <w:shd w:val="clear" w:color="auto" w:fill="FDE9D9"/>
          </w:tcPr>
          <w:p w:rsidR="00DF3DA5" w:rsidRPr="00B6148E" w:rsidRDefault="00DF3DA5" w:rsidP="001E7366">
            <w:pPr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MEDICINOS FAKULTETAS</w:t>
            </w:r>
          </w:p>
        </w:tc>
      </w:tr>
      <w:tr w:rsidR="00DF3DA5" w:rsidRPr="00B6148E" w:rsidTr="00B6148E">
        <w:trPr>
          <w:cantSplit/>
          <w:trHeight w:val="20"/>
          <w:tblHeader/>
          <w:jc w:val="center"/>
        </w:trPr>
        <w:tc>
          <w:tcPr>
            <w:tcW w:w="1062" w:type="dxa"/>
            <w:shd w:val="clear" w:color="auto" w:fill="FDE9D9"/>
            <w:vAlign w:val="center"/>
          </w:tcPr>
          <w:p w:rsidR="00DF3DA5" w:rsidRPr="00B6148E" w:rsidRDefault="00DF3DA5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534" w:type="dxa"/>
            <w:shd w:val="clear" w:color="auto" w:fill="FDE9D9"/>
            <w:vAlign w:val="center"/>
          </w:tcPr>
          <w:p w:rsidR="00DF3DA5" w:rsidRPr="00B6148E" w:rsidRDefault="00DF3DA5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2160" w:type="dxa"/>
            <w:shd w:val="clear" w:color="auto" w:fill="FDE9D9"/>
            <w:vAlign w:val="center"/>
          </w:tcPr>
          <w:p w:rsidR="00DF3DA5" w:rsidRPr="00B6148E" w:rsidRDefault="00DF3DA5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Kursas į kurį vykdomas priėmimas</w:t>
            </w:r>
          </w:p>
        </w:tc>
        <w:tc>
          <w:tcPr>
            <w:tcW w:w="1980" w:type="dxa"/>
            <w:shd w:val="clear" w:color="auto" w:fill="FDE9D9"/>
            <w:vAlign w:val="center"/>
          </w:tcPr>
          <w:p w:rsidR="00DF3DA5" w:rsidRPr="00B6148E" w:rsidRDefault="00DF3DA5" w:rsidP="00B6148E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forma</w:t>
            </w:r>
            <w:r w:rsidRPr="00B6148E">
              <w:rPr>
                <w:b/>
                <w:sz w:val="22"/>
                <w:szCs w:val="22"/>
                <w:vertAlign w:val="superscript"/>
              </w:rPr>
              <w:t>1</w:t>
            </w:r>
          </w:p>
          <w:p w:rsidR="00DF3DA5" w:rsidRPr="00B6148E" w:rsidRDefault="00DF3DA5" w:rsidP="00B6148E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NL, I</w:t>
            </w:r>
          </w:p>
        </w:tc>
        <w:tc>
          <w:tcPr>
            <w:tcW w:w="5949" w:type="dxa"/>
            <w:shd w:val="clear" w:color="auto" w:fill="FDE9D9"/>
            <w:vAlign w:val="center"/>
          </w:tcPr>
          <w:p w:rsidR="00DF3DA5" w:rsidRPr="00B6148E" w:rsidRDefault="00DF3DA5" w:rsidP="00E76DCD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Pastaba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Socialinė pedagogika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III, IV</w:t>
            </w:r>
          </w:p>
        </w:tc>
        <w:tc>
          <w:tcPr>
            <w:tcW w:w="1980" w:type="dxa"/>
          </w:tcPr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E76DCD">
            <w:pPr>
              <w:spacing w:line="276" w:lineRule="auto"/>
            </w:pPr>
          </w:p>
        </w:tc>
      </w:tr>
      <w:tr w:rsidR="00DF3DA5" w:rsidRPr="00B6148E" w:rsidTr="00B6148E">
        <w:trPr>
          <w:cantSplit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Socialinis darbas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 w:rsidP="00E76DC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trHeight w:val="657"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Dantų technologija</w:t>
            </w:r>
            <w:r w:rsidRPr="00B6148E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</w:t>
            </w:r>
          </w:p>
        </w:tc>
        <w:tc>
          <w:tcPr>
            <w:tcW w:w="1980" w:type="dxa"/>
          </w:tcPr>
          <w:p w:rsidR="00DF3DA5" w:rsidRPr="00B6148E" w:rsidRDefault="00DF3DA5" w:rsidP="001E7366">
            <w:pPr>
              <w:jc w:val="both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DF3DA5" w:rsidRPr="00B6148E" w:rsidRDefault="00DF3DA5" w:rsidP="00E76DCD">
            <w:pPr>
              <w:jc w:val="both"/>
            </w:pPr>
            <w:r w:rsidRPr="00B6148E">
              <w:rPr>
                <w:sz w:val="22"/>
                <w:szCs w:val="22"/>
              </w:rPr>
              <w:t xml:space="preserve">Priimami tik tie asmenys, kurie mokėsi ir dėl įvairių priežasčių nebaigė </w:t>
            </w:r>
            <w:r w:rsidRPr="00B6148E">
              <w:rPr>
                <w:b/>
                <w:sz w:val="22"/>
                <w:szCs w:val="22"/>
                <w:u w:val="single"/>
              </w:rPr>
              <w:t>Dantų technologijos</w:t>
            </w:r>
            <w:r w:rsidRPr="00B6148E">
              <w:rPr>
                <w:sz w:val="22"/>
                <w:szCs w:val="22"/>
              </w:rPr>
              <w:t xml:space="preserve"> studijų Utenos arba Kauno kolegijose.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Odontologinė priežiūra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</w:t>
            </w:r>
          </w:p>
        </w:tc>
        <w:tc>
          <w:tcPr>
            <w:tcW w:w="198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DF3DA5" w:rsidRPr="00B6148E" w:rsidRDefault="00DF3DA5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Burnos higiena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 xml:space="preserve">, II, III </w:t>
            </w:r>
          </w:p>
        </w:tc>
        <w:tc>
          <w:tcPr>
            <w:tcW w:w="198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DF3DA5" w:rsidRPr="00B6148E" w:rsidRDefault="00DF3DA5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bookmarkStart w:id="0" w:name="OLE_LINK1"/>
            <w:r w:rsidRPr="00B6148E">
              <w:rPr>
                <w:sz w:val="22"/>
                <w:szCs w:val="22"/>
              </w:rPr>
              <w:t xml:space="preserve">Bendrosios praktikos </w:t>
            </w:r>
            <w:bookmarkEnd w:id="0"/>
            <w:r w:rsidRPr="00B6148E">
              <w:rPr>
                <w:sz w:val="22"/>
                <w:szCs w:val="22"/>
              </w:rPr>
              <w:t>slauga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III, IV</w:t>
            </w:r>
          </w:p>
        </w:tc>
        <w:tc>
          <w:tcPr>
            <w:tcW w:w="198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DF3DA5" w:rsidRPr="00B6148E" w:rsidRDefault="00DF3DA5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Kineziterapija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</w:t>
            </w:r>
          </w:p>
        </w:tc>
        <w:tc>
          <w:tcPr>
            <w:tcW w:w="198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DF3DA5" w:rsidRPr="00B6148E" w:rsidRDefault="00DF3DA5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DF3DA5" w:rsidRPr="00B6148E" w:rsidTr="00B6148E">
        <w:trPr>
          <w:cantSplit/>
          <w:jc w:val="center"/>
        </w:trPr>
        <w:tc>
          <w:tcPr>
            <w:tcW w:w="1062" w:type="dxa"/>
          </w:tcPr>
          <w:p w:rsidR="00DF3DA5" w:rsidRPr="00B6148E" w:rsidRDefault="00DF3DA5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Kosmetologija</w:t>
            </w:r>
          </w:p>
        </w:tc>
        <w:tc>
          <w:tcPr>
            <w:tcW w:w="2160" w:type="dxa"/>
          </w:tcPr>
          <w:p w:rsidR="00DF3DA5" w:rsidRPr="00B6148E" w:rsidRDefault="00DF3DA5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III, IV</w:t>
            </w:r>
          </w:p>
        </w:tc>
        <w:tc>
          <w:tcPr>
            <w:tcW w:w="1980" w:type="dxa"/>
          </w:tcPr>
          <w:p w:rsidR="00DF3DA5" w:rsidRPr="00B6148E" w:rsidRDefault="00DF3DA5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DF3DA5" w:rsidRPr="00B6148E" w:rsidRDefault="00DF3DA5" w:rsidP="00491D73">
            <w:pPr>
              <w:spacing w:line="276" w:lineRule="auto"/>
            </w:pPr>
          </w:p>
        </w:tc>
        <w:tc>
          <w:tcPr>
            <w:tcW w:w="5949" w:type="dxa"/>
          </w:tcPr>
          <w:p w:rsidR="00DF3DA5" w:rsidRPr="00B6148E" w:rsidRDefault="00DF3DA5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</w:tbl>
    <w:p w:rsidR="00DF3DA5" w:rsidRDefault="00DF3DA5" w:rsidP="00B20C44">
      <w:pPr>
        <w:spacing w:line="360" w:lineRule="auto"/>
        <w:ind w:firstLine="1247"/>
        <w:jc w:val="both"/>
        <w:rPr>
          <w:b/>
          <w:u w:val="single"/>
        </w:rPr>
      </w:pPr>
      <w:r>
        <w:rPr>
          <w:noProof/>
          <w:sz w:val="22"/>
          <w:szCs w:val="22"/>
          <w:vertAlign w:val="superscript"/>
        </w:rPr>
        <w:t>1</w:t>
      </w:r>
      <w:r>
        <w:rPr>
          <w:noProof/>
          <w:sz w:val="22"/>
          <w:szCs w:val="22"/>
        </w:rPr>
        <w:t xml:space="preserve"> NL – nuolatinės studijos,  I – ištęstinės studijos;</w:t>
      </w:r>
    </w:p>
    <w:p w:rsidR="00DF3DA5" w:rsidRPr="007E3905" w:rsidRDefault="00DF3DA5" w:rsidP="00E654A1">
      <w:pPr>
        <w:spacing w:line="360" w:lineRule="auto"/>
        <w:ind w:firstLine="1800"/>
        <w:jc w:val="both"/>
      </w:pPr>
      <w:r w:rsidRPr="00685E5E">
        <w:t xml:space="preserve">4.2. </w:t>
      </w:r>
      <w:r w:rsidRPr="00B6148E">
        <w:rPr>
          <w:b/>
        </w:rPr>
        <w:t>Stojantiems  į individualias studijas</w:t>
      </w:r>
      <w:r>
        <w:t>:</w:t>
      </w:r>
    </w:p>
    <w:tbl>
      <w:tblPr>
        <w:tblW w:w="14610" w:type="dxa"/>
        <w:jc w:val="center"/>
        <w:tblInd w:w="-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5580"/>
        <w:gridCol w:w="7770"/>
      </w:tblGrid>
      <w:tr w:rsidR="00DF3DA5" w:rsidRPr="00E654A1" w:rsidTr="00E654A1">
        <w:trPr>
          <w:cantSplit/>
          <w:trHeight w:val="20"/>
          <w:tblHeader/>
          <w:jc w:val="center"/>
        </w:trPr>
        <w:tc>
          <w:tcPr>
            <w:tcW w:w="14610" w:type="dxa"/>
            <w:gridSpan w:val="3"/>
            <w:shd w:val="clear" w:color="auto" w:fill="DAEEF3"/>
            <w:vAlign w:val="center"/>
          </w:tcPr>
          <w:p w:rsidR="00DF3DA5" w:rsidRPr="00E654A1" w:rsidRDefault="00DF3DA5" w:rsidP="00B6148E">
            <w:pPr>
              <w:spacing w:line="252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VERSLO IR TECHNOLOGIJŲ FAKULTETAS</w:t>
            </w:r>
          </w:p>
        </w:tc>
      </w:tr>
      <w:tr w:rsidR="00DF3DA5" w:rsidRPr="00E654A1" w:rsidTr="00E654A1">
        <w:trPr>
          <w:cantSplit/>
          <w:trHeight w:val="20"/>
          <w:tblHeader/>
          <w:jc w:val="center"/>
        </w:trPr>
        <w:tc>
          <w:tcPr>
            <w:tcW w:w="1260" w:type="dxa"/>
            <w:shd w:val="clear" w:color="auto" w:fill="DAEEF3"/>
            <w:vAlign w:val="center"/>
          </w:tcPr>
          <w:p w:rsidR="00DF3DA5" w:rsidRPr="00E654A1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580" w:type="dxa"/>
            <w:shd w:val="clear" w:color="auto" w:fill="DAEEF3"/>
            <w:vAlign w:val="center"/>
          </w:tcPr>
          <w:p w:rsidR="00DF3DA5" w:rsidRPr="00E654A1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7770" w:type="dxa"/>
            <w:shd w:val="clear" w:color="auto" w:fill="DAEEF3"/>
            <w:vAlign w:val="center"/>
          </w:tcPr>
          <w:p w:rsidR="00DF3DA5" w:rsidRPr="00E654A1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Pastaba</w:t>
            </w: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Aplinkos apsaugos inžinerija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Aprangos dizainas ir technologija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Buhalterinė apskaita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Elektros energetika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Informacinių sistemų technologijos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E654A1">
            <w:pPr>
              <w:spacing w:line="276" w:lineRule="auto"/>
            </w:pPr>
            <w:r w:rsidRPr="00E654A1">
              <w:rPr>
                <w:sz w:val="22"/>
                <w:szCs w:val="22"/>
              </w:rPr>
              <w:t>Informacinių sistemų inžinerija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Maisto produktų technologija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 xml:space="preserve">Teisė 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E654A1">
              <w:rPr>
                <w:sz w:val="22"/>
                <w:szCs w:val="22"/>
                <w:lang w:val="lt-LT"/>
              </w:rPr>
              <w:t>Transporto verslas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pStyle w:val="Header"/>
              <w:tabs>
                <w:tab w:val="left" w:pos="1296"/>
              </w:tabs>
              <w:spacing w:line="276" w:lineRule="auto"/>
              <w:rPr>
                <w:szCs w:val="22"/>
                <w:lang w:val="lt-LT"/>
              </w:rPr>
            </w:pPr>
            <w:r w:rsidRPr="00E654A1">
              <w:rPr>
                <w:sz w:val="22"/>
                <w:szCs w:val="22"/>
                <w:lang w:val="lt-LT"/>
              </w:rPr>
              <w:t>Turizmo ir viešbučių administravimas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pStyle w:val="Header"/>
              <w:tabs>
                <w:tab w:val="left" w:pos="1296"/>
              </w:tabs>
              <w:spacing w:line="276" w:lineRule="auto"/>
              <w:rPr>
                <w:szCs w:val="22"/>
                <w:lang w:val="lt-LT"/>
              </w:rPr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E654A1">
              <w:rPr>
                <w:sz w:val="22"/>
                <w:szCs w:val="22"/>
                <w:lang w:val="lt-LT"/>
              </w:rPr>
              <w:t>Verslo vadyba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260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0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 xml:space="preserve">Žemės ūkio technologija </w:t>
            </w:r>
          </w:p>
        </w:tc>
        <w:tc>
          <w:tcPr>
            <w:tcW w:w="7770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</w:tbl>
    <w:p w:rsidR="00DF3DA5" w:rsidRDefault="00DF3DA5"/>
    <w:tbl>
      <w:tblPr>
        <w:tblW w:w="14549" w:type="dxa"/>
        <w:jc w:val="center"/>
        <w:tblInd w:w="-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9"/>
        <w:gridCol w:w="5581"/>
        <w:gridCol w:w="7889"/>
      </w:tblGrid>
      <w:tr w:rsidR="00DF3DA5" w:rsidRPr="00E654A1" w:rsidTr="00E654A1">
        <w:trPr>
          <w:cantSplit/>
          <w:jc w:val="center"/>
        </w:trPr>
        <w:tc>
          <w:tcPr>
            <w:tcW w:w="14549" w:type="dxa"/>
            <w:gridSpan w:val="3"/>
            <w:shd w:val="clear" w:color="auto" w:fill="FDE9D9"/>
          </w:tcPr>
          <w:p w:rsidR="00DF3DA5" w:rsidRPr="00E654A1" w:rsidRDefault="00DF3DA5" w:rsidP="00E654A1">
            <w:pPr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MEDICINOS FAKULTETAS</w:t>
            </w:r>
          </w:p>
        </w:tc>
      </w:tr>
      <w:tr w:rsidR="00DF3DA5" w:rsidRPr="00E654A1" w:rsidTr="00E654A1">
        <w:trPr>
          <w:cantSplit/>
          <w:trHeight w:val="20"/>
          <w:tblHeader/>
          <w:jc w:val="center"/>
        </w:trPr>
        <w:tc>
          <w:tcPr>
            <w:tcW w:w="1079" w:type="dxa"/>
            <w:shd w:val="clear" w:color="auto" w:fill="FDE9D9"/>
            <w:vAlign w:val="center"/>
          </w:tcPr>
          <w:p w:rsidR="00DF3DA5" w:rsidRPr="00E654A1" w:rsidRDefault="00DF3DA5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581" w:type="dxa"/>
            <w:shd w:val="clear" w:color="auto" w:fill="FDE9D9"/>
            <w:vAlign w:val="center"/>
          </w:tcPr>
          <w:p w:rsidR="00DF3DA5" w:rsidRPr="00E654A1" w:rsidRDefault="00DF3DA5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7889" w:type="dxa"/>
            <w:shd w:val="clear" w:color="auto" w:fill="FDE9D9"/>
            <w:vAlign w:val="center"/>
          </w:tcPr>
          <w:p w:rsidR="00DF3DA5" w:rsidRPr="00E654A1" w:rsidRDefault="00DF3DA5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Pastaba</w:t>
            </w: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Bendrosios praktikos slauga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Burnos higiena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Dantų technologija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Kineziterapija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Kosmetologija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Odontologinė priežiūra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Socialinė pedagogika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  <w:tr w:rsidR="00DF3DA5" w:rsidRPr="00E654A1" w:rsidTr="00E654A1">
        <w:trPr>
          <w:cantSplit/>
          <w:jc w:val="center"/>
        </w:trPr>
        <w:tc>
          <w:tcPr>
            <w:tcW w:w="1079" w:type="dxa"/>
          </w:tcPr>
          <w:p w:rsidR="00DF3DA5" w:rsidRPr="00E654A1" w:rsidRDefault="00DF3DA5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5581" w:type="dxa"/>
          </w:tcPr>
          <w:p w:rsidR="00DF3DA5" w:rsidRPr="00E654A1" w:rsidRDefault="00DF3DA5" w:rsidP="00491D73">
            <w:pPr>
              <w:spacing w:line="276" w:lineRule="auto"/>
            </w:pPr>
            <w:r w:rsidRPr="00E654A1">
              <w:rPr>
                <w:sz w:val="22"/>
                <w:szCs w:val="22"/>
              </w:rPr>
              <w:t>Socialinis darbas</w:t>
            </w:r>
          </w:p>
        </w:tc>
        <w:tc>
          <w:tcPr>
            <w:tcW w:w="7889" w:type="dxa"/>
          </w:tcPr>
          <w:p w:rsidR="00DF3DA5" w:rsidRPr="00E654A1" w:rsidRDefault="00DF3DA5" w:rsidP="00491D73">
            <w:pPr>
              <w:spacing w:line="276" w:lineRule="auto"/>
            </w:pPr>
          </w:p>
        </w:tc>
      </w:tr>
    </w:tbl>
    <w:p w:rsidR="00DF3DA5" w:rsidRDefault="00DF3DA5" w:rsidP="00B20C44">
      <w:pPr>
        <w:jc w:val="center"/>
        <w:rPr>
          <w:b/>
          <w:sz w:val="28"/>
          <w:szCs w:val="28"/>
        </w:rPr>
      </w:pP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III SKYRIUS</w:t>
      </w: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PRIĖMIMO VYKDYMAS</w:t>
      </w:r>
    </w:p>
    <w:p w:rsidR="00DF3DA5" w:rsidRDefault="00DF3DA5" w:rsidP="00B20C44">
      <w:pPr>
        <w:jc w:val="center"/>
        <w:rPr>
          <w:b/>
          <w:sz w:val="26"/>
          <w:szCs w:val="26"/>
        </w:rPr>
      </w:pPr>
    </w:p>
    <w:p w:rsidR="00DF3DA5" w:rsidRDefault="00DF3DA5" w:rsidP="00E654A1">
      <w:pPr>
        <w:spacing w:line="360" w:lineRule="auto"/>
        <w:ind w:firstLine="1260"/>
        <w:jc w:val="both"/>
      </w:pPr>
      <w:r>
        <w:t xml:space="preserve">5. Priimama į tą kursą (semestrą), kuriame yra likę </w:t>
      </w:r>
      <w:r>
        <w:rPr>
          <w:b/>
        </w:rPr>
        <w:t>ne daugiau kaip trys studijų programos dalykų skirtumai</w:t>
      </w:r>
      <w:r>
        <w:t xml:space="preserve">, </w:t>
      </w:r>
      <w:r>
        <w:rPr>
          <w:b/>
        </w:rPr>
        <w:t>tačiau ne daugiau kaip 30 kreditų.</w:t>
      </w:r>
      <w:r>
        <w:t xml:space="preserve"> Šiuos skirtumus leidžiama likviduoti studijų metu </w:t>
      </w:r>
      <w:r>
        <w:rPr>
          <w:b/>
        </w:rPr>
        <w:t>iki egzaminų sesijos pradžios</w:t>
      </w:r>
      <w:r>
        <w:t>.</w:t>
      </w:r>
    </w:p>
    <w:p w:rsidR="00DF3DA5" w:rsidRDefault="00DF3DA5" w:rsidP="00E654A1">
      <w:pPr>
        <w:spacing w:line="360" w:lineRule="auto"/>
        <w:ind w:firstLine="1260"/>
        <w:jc w:val="both"/>
      </w:pPr>
      <w:r>
        <w:t xml:space="preserve">6. </w:t>
      </w:r>
      <w:r>
        <w:rPr>
          <w:b/>
        </w:rPr>
        <w:t>Studijuojant pagal individualų studijų planą studijų</w:t>
      </w:r>
      <w:r>
        <w:t xml:space="preserve"> trukmė individuali, atsižvelgiant į reikiamą surinkti kreditų skaičių ir gali trukti nuo 1 iki 2 metų.</w:t>
      </w:r>
    </w:p>
    <w:p w:rsidR="00DF3DA5" w:rsidRDefault="00DF3DA5" w:rsidP="00E654A1">
      <w:pPr>
        <w:spacing w:line="360" w:lineRule="auto"/>
        <w:ind w:firstLine="1260"/>
      </w:pPr>
      <w:r>
        <w:t xml:space="preserve">7. Studijų rezultatai įskaitomi vadovaujantis Kolegijos </w:t>
      </w:r>
      <w:hyperlink r:id="rId5" w:history="1">
        <w:r w:rsidRPr="00E654A1">
          <w:rPr>
            <w:rStyle w:val="Hyperlink"/>
            <w:i/>
          </w:rPr>
          <w:t>Studijų rezultatų įskaitymo tvarka</w:t>
        </w:r>
      </w:hyperlink>
      <w:r>
        <w:t xml:space="preserve">, patvirtinta Kolegijos Akademinės tarybos sprendimu ir/ar Kolegijos </w:t>
      </w:r>
      <w:hyperlink r:id="rId6" w:history="1">
        <w:r w:rsidRPr="00E654A1">
          <w:rPr>
            <w:rStyle w:val="Hyperlink"/>
          </w:rPr>
          <w:t>Neformaliuoju ir savišvietos būdu įgytų kompetencijų, susijusių su aukštuoju mokslu, vertinimo ir pripažinimo tvarkos aprašu</w:t>
        </w:r>
        <w:r w:rsidRPr="00E654A1">
          <w:rPr>
            <w:rStyle w:val="Hyperlink"/>
            <w:i/>
          </w:rPr>
          <w:t xml:space="preserve"> </w:t>
        </w:r>
        <w:r w:rsidRPr="00E654A1">
          <w:rPr>
            <w:rStyle w:val="Hyperlink"/>
          </w:rPr>
          <w:t>patvirtintu</w:t>
        </w:r>
      </w:hyperlink>
      <w:r>
        <w:rPr>
          <w:color w:val="000000"/>
        </w:rPr>
        <w:t xml:space="preserve"> Kolegijos </w:t>
      </w:r>
      <w:r>
        <w:t xml:space="preserve">Akademinės tarybos sprendimu. </w:t>
      </w:r>
    </w:p>
    <w:p w:rsidR="00DF3DA5" w:rsidRDefault="00DF3DA5" w:rsidP="00E654A1">
      <w:pPr>
        <w:spacing w:line="360" w:lineRule="auto"/>
        <w:ind w:firstLine="1260"/>
        <w:jc w:val="both"/>
        <w:rPr>
          <w:i/>
        </w:rPr>
      </w:pPr>
      <w:r>
        <w:t xml:space="preserve">8. </w:t>
      </w:r>
      <w:r w:rsidRPr="00D950E1">
        <w:rPr>
          <w:b/>
          <w:u w:val="single"/>
        </w:rPr>
        <w:t>Neįvykdžius pirmų metų pirmo semestro studijų programos, nutrauktų studijų atnaujinti neleidžiama</w:t>
      </w:r>
      <w:r w:rsidRPr="00D950E1">
        <w:t>.</w:t>
      </w:r>
    </w:p>
    <w:p w:rsidR="00DF3DA5" w:rsidRDefault="00DF3DA5" w:rsidP="00E654A1">
      <w:pPr>
        <w:spacing w:line="360" w:lineRule="auto"/>
        <w:ind w:firstLine="1260"/>
        <w:jc w:val="both"/>
        <w:rPr>
          <w:i/>
        </w:rPr>
      </w:pPr>
      <w:r>
        <w:t xml:space="preserve">9. Mokslo metų eigoje asmenys į aukštesnius kursus bei individualias studijas priimami fakulteto dekano teikimu, Kolegijos direktoriaus įsakymu. Priimama į tą kursą (semestrą), kuriame yra likę ne daugiau kaip trys studijų programos dalykų skirtumai. </w:t>
      </w:r>
      <w:r>
        <w:rPr>
          <w:b/>
        </w:rPr>
        <w:t>Studijos atnaujinamos nuo kito semestro pradžios.</w:t>
      </w:r>
    </w:p>
    <w:p w:rsidR="00DF3DA5" w:rsidRDefault="00DF3DA5" w:rsidP="00E654A1">
      <w:pPr>
        <w:spacing w:line="360" w:lineRule="auto"/>
        <w:ind w:firstLine="1260"/>
        <w:jc w:val="both"/>
      </w:pPr>
      <w:r>
        <w:t xml:space="preserve">10. Jei asmuo buvo pašalintas iš Kolegijos už </w:t>
      </w:r>
      <w:r>
        <w:rPr>
          <w:bCs/>
        </w:rPr>
        <w:t xml:space="preserve">Akademinės etikos kodekso nuostatų pažeidimus, </w:t>
      </w:r>
      <w:r>
        <w:t>studijas atnaujinti gali ne anksčiau kaip po vienerių metų po pašalinimo.</w:t>
      </w:r>
    </w:p>
    <w:p w:rsidR="00DF3DA5" w:rsidRDefault="00DF3DA5" w:rsidP="00B20C44">
      <w:pPr>
        <w:jc w:val="center"/>
        <w:rPr>
          <w:b/>
          <w:sz w:val="28"/>
          <w:szCs w:val="28"/>
        </w:rPr>
      </w:pPr>
    </w:p>
    <w:p w:rsidR="00DF3DA5" w:rsidRPr="003F09A8" w:rsidRDefault="00DF3DA5" w:rsidP="00B20C44">
      <w:pPr>
        <w:jc w:val="center"/>
        <w:rPr>
          <w:b/>
          <w:i/>
          <w:sz w:val="28"/>
          <w:szCs w:val="28"/>
        </w:rPr>
      </w:pPr>
      <w:r w:rsidRPr="003F09A8">
        <w:rPr>
          <w:b/>
          <w:sz w:val="28"/>
          <w:szCs w:val="28"/>
        </w:rPr>
        <w:t>IV SKYRIUS</w:t>
      </w: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PRIĖMIMO PROCEDŪROS, DATOS IR TERMINAI</w:t>
      </w:r>
    </w:p>
    <w:p w:rsidR="00DF3DA5" w:rsidRDefault="00DF3DA5" w:rsidP="00B20C44">
      <w:pPr>
        <w:jc w:val="center"/>
        <w:rPr>
          <w:b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7"/>
        <w:gridCol w:w="4113"/>
        <w:gridCol w:w="3840"/>
      </w:tblGrid>
      <w:tr w:rsidR="00DF3DA5" w:rsidTr="00E654A1">
        <w:trPr>
          <w:cantSplit/>
          <w:trHeight w:val="550"/>
        </w:trPr>
        <w:tc>
          <w:tcPr>
            <w:tcW w:w="6807" w:type="dxa"/>
            <w:shd w:val="clear" w:color="auto" w:fill="DBE5F1"/>
          </w:tcPr>
          <w:p w:rsidR="00DF3DA5" w:rsidRDefault="00DF3DA5" w:rsidP="00491D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Priėmimo procedūros</w:t>
            </w:r>
          </w:p>
        </w:tc>
        <w:tc>
          <w:tcPr>
            <w:tcW w:w="4113" w:type="dxa"/>
            <w:shd w:val="clear" w:color="auto" w:fill="DBE5F1"/>
          </w:tcPr>
          <w:p w:rsidR="00DF3DA5" w:rsidRDefault="00DF3DA5" w:rsidP="00491D73">
            <w:pPr>
              <w:spacing w:line="276" w:lineRule="auto"/>
              <w:jc w:val="center"/>
              <w:rPr>
                <w:b/>
              </w:rPr>
            </w:pPr>
            <w:r w:rsidRPr="00D950E1">
              <w:rPr>
                <w:b/>
              </w:rPr>
              <w:t>Datos ir terminai</w:t>
            </w:r>
          </w:p>
        </w:tc>
        <w:tc>
          <w:tcPr>
            <w:tcW w:w="3840" w:type="dxa"/>
            <w:shd w:val="clear" w:color="auto" w:fill="DBE5F1"/>
          </w:tcPr>
          <w:p w:rsidR="00DF3DA5" w:rsidRDefault="00DF3DA5" w:rsidP="00491D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t>Vieta ir  pastabos</w:t>
            </w:r>
          </w:p>
        </w:tc>
      </w:tr>
      <w:tr w:rsidR="00DF3DA5" w:rsidTr="00E654A1">
        <w:trPr>
          <w:cantSplit/>
        </w:trPr>
        <w:tc>
          <w:tcPr>
            <w:tcW w:w="6807" w:type="dxa"/>
            <w:shd w:val="clear" w:color="auto" w:fill="FFFFFF"/>
          </w:tcPr>
          <w:p w:rsidR="00DF3DA5" w:rsidRDefault="00DF3DA5" w:rsidP="00491D73">
            <w:pPr>
              <w:spacing w:line="276" w:lineRule="auto"/>
            </w:pPr>
            <w:r>
              <w:rPr>
                <w:noProof/>
              </w:rPr>
              <w:t>Prašymų studijuoti, išsilavinimo dokumentų, kitų reikalingų dokumentų teikimas, studijų rezultatų įskaitymas.</w:t>
            </w:r>
          </w:p>
        </w:tc>
        <w:tc>
          <w:tcPr>
            <w:tcW w:w="4113" w:type="dxa"/>
          </w:tcPr>
          <w:p w:rsidR="00DF3DA5" w:rsidRDefault="00DF3DA5" w:rsidP="00E654A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2018-06-01 – 2018-08-25, iki 12.00 val.</w:t>
            </w:r>
          </w:p>
        </w:tc>
        <w:tc>
          <w:tcPr>
            <w:tcW w:w="3840" w:type="dxa"/>
            <w:vMerge w:val="restart"/>
            <w:shd w:val="clear" w:color="auto" w:fill="FFFFFF"/>
            <w:vAlign w:val="center"/>
          </w:tcPr>
          <w:p w:rsidR="00DF3DA5" w:rsidRDefault="00DF3DA5" w:rsidP="00491D73">
            <w:pPr>
              <w:spacing w:line="276" w:lineRule="auto"/>
              <w:rPr>
                <w:b/>
              </w:rPr>
            </w:pPr>
            <w:r>
              <w:rPr>
                <w:noProof/>
              </w:rPr>
              <w:t>Kolegijos Dokumentų priėmimo tarnyboje (Maironio g. 7, 15 kab., Studijų skyrius, Utena)</w:t>
            </w:r>
          </w:p>
        </w:tc>
      </w:tr>
      <w:tr w:rsidR="00DF3DA5" w:rsidRPr="007A14FD" w:rsidTr="00E654A1">
        <w:trPr>
          <w:cantSplit/>
        </w:trPr>
        <w:tc>
          <w:tcPr>
            <w:tcW w:w="6807" w:type="dxa"/>
            <w:shd w:val="clear" w:color="auto" w:fill="FFFFFF"/>
          </w:tcPr>
          <w:p w:rsidR="00DF3DA5" w:rsidRPr="007A14FD" w:rsidRDefault="00DF3DA5" w:rsidP="00491D73">
            <w:pPr>
              <w:spacing w:line="276" w:lineRule="auto"/>
            </w:pPr>
            <w:r w:rsidRPr="007A14FD">
              <w:t>Stojančiųjų sąrašų</w:t>
            </w:r>
            <w:r>
              <w:t>,</w:t>
            </w:r>
            <w:r w:rsidRPr="007A14FD">
              <w:t xml:space="preserve"> </w:t>
            </w:r>
            <w:r>
              <w:t xml:space="preserve">sudarytų </w:t>
            </w:r>
            <w:r w:rsidRPr="007A14FD">
              <w:t xml:space="preserve">pagal </w:t>
            </w:r>
            <w:r w:rsidRPr="007A14FD">
              <w:rPr>
                <w:i/>
              </w:rPr>
              <w:t>Studijų rezultatų įskaitymo tvarką</w:t>
            </w:r>
            <w:r w:rsidRPr="007A14FD">
              <w:t xml:space="preserve"> ir/ar </w:t>
            </w:r>
            <w:r w:rsidRPr="00C556A2">
              <w:rPr>
                <w:i/>
              </w:rPr>
              <w:t>Neformaliuoju ir savišvietos būdu įgytų kompetencijų, susijusių su aukštuoju mokslu, vertinimo ir pripažinimo tvarkos aprašą</w:t>
            </w:r>
            <w:r>
              <w:rPr>
                <w:i/>
              </w:rPr>
              <w:t>,</w:t>
            </w:r>
            <w:r>
              <w:t xml:space="preserve"> </w:t>
            </w:r>
            <w:r w:rsidRPr="007A14FD">
              <w:t>skelbimas</w:t>
            </w:r>
          </w:p>
        </w:tc>
        <w:tc>
          <w:tcPr>
            <w:tcW w:w="4113" w:type="dxa"/>
          </w:tcPr>
          <w:p w:rsidR="00DF3DA5" w:rsidRPr="007A14FD" w:rsidRDefault="00DF3DA5" w:rsidP="00E654A1">
            <w:pPr>
              <w:spacing w:line="276" w:lineRule="auto"/>
              <w:jc w:val="both"/>
              <w:rPr>
                <w:b/>
              </w:rPr>
            </w:pPr>
            <w:r w:rsidRPr="007A14FD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-09-05, 10 val.</w:t>
            </w:r>
          </w:p>
        </w:tc>
        <w:tc>
          <w:tcPr>
            <w:tcW w:w="3840" w:type="dxa"/>
            <w:vMerge/>
            <w:shd w:val="clear" w:color="auto" w:fill="FFFFFF"/>
            <w:vAlign w:val="center"/>
          </w:tcPr>
          <w:p w:rsidR="00DF3DA5" w:rsidRPr="007A14FD" w:rsidRDefault="00DF3DA5" w:rsidP="00491D73">
            <w:pPr>
              <w:rPr>
                <w:b/>
              </w:rPr>
            </w:pPr>
          </w:p>
        </w:tc>
      </w:tr>
      <w:tr w:rsidR="00DF3DA5" w:rsidTr="00E654A1">
        <w:trPr>
          <w:cantSplit/>
        </w:trPr>
        <w:tc>
          <w:tcPr>
            <w:tcW w:w="6807" w:type="dxa"/>
            <w:shd w:val="clear" w:color="auto" w:fill="FFFFFF"/>
          </w:tcPr>
          <w:p w:rsidR="00DF3DA5" w:rsidRPr="007A14FD" w:rsidRDefault="00DF3DA5" w:rsidP="00491D73">
            <w:pPr>
              <w:spacing w:line="276" w:lineRule="auto"/>
            </w:pPr>
            <w:r w:rsidRPr="007A14FD">
              <w:t>Atrankos konkurso komisijų posėdžiai. Studijų sutarčių pasirašymas.</w:t>
            </w:r>
          </w:p>
        </w:tc>
        <w:tc>
          <w:tcPr>
            <w:tcW w:w="4113" w:type="dxa"/>
          </w:tcPr>
          <w:p w:rsidR="00DF3DA5" w:rsidRPr="007A14FD" w:rsidRDefault="00DF3DA5" w:rsidP="00E654A1">
            <w:pPr>
              <w:spacing w:line="276" w:lineRule="auto"/>
              <w:jc w:val="both"/>
              <w:rPr>
                <w:b/>
              </w:rPr>
            </w:pPr>
            <w:r w:rsidRPr="007A14FD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-09-05 - 201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-09-0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, iki 12.00 val.</w:t>
            </w:r>
          </w:p>
        </w:tc>
        <w:tc>
          <w:tcPr>
            <w:tcW w:w="3840" w:type="dxa"/>
            <w:vMerge/>
            <w:shd w:val="clear" w:color="auto" w:fill="FFFFFF"/>
            <w:vAlign w:val="center"/>
          </w:tcPr>
          <w:p w:rsidR="00DF3DA5" w:rsidRDefault="00DF3DA5" w:rsidP="00491D73">
            <w:pPr>
              <w:rPr>
                <w:b/>
              </w:rPr>
            </w:pPr>
          </w:p>
        </w:tc>
      </w:tr>
    </w:tbl>
    <w:p w:rsidR="00DF3DA5" w:rsidRDefault="00DF3DA5" w:rsidP="00B20C44">
      <w:pPr>
        <w:pStyle w:val="BodyText3"/>
        <w:ind w:firstLine="1296"/>
        <w:rPr>
          <w:i/>
          <w:szCs w:val="22"/>
        </w:rPr>
      </w:pPr>
      <w:r>
        <w:rPr>
          <w:i/>
          <w:szCs w:val="22"/>
        </w:rPr>
        <w:t>Apeliacijos dėl rezultatų įskaitymo turi būti pateiktos raštu Kolegijos Atrankos konkurso komisijai per 24 valandas po rezultatų paskelbimo. Jos išnagrinėjamos per vieną darbo dieną nuo įteikimo. Pavėluotai pateiktos apeliacijos nenagrinėjamos.</w:t>
      </w:r>
    </w:p>
    <w:p w:rsidR="00DF3DA5" w:rsidRDefault="00DF3DA5" w:rsidP="00B20C44">
      <w:pPr>
        <w:ind w:firstLine="1296"/>
      </w:pP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V SKYRIUS</w:t>
      </w: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REIKALINGI DOKUMENTAI</w:t>
      </w:r>
    </w:p>
    <w:p w:rsidR="00DF3DA5" w:rsidRDefault="00DF3DA5" w:rsidP="00B20C44">
      <w:pPr>
        <w:jc w:val="center"/>
        <w:rPr>
          <w:b/>
          <w:sz w:val="26"/>
          <w:szCs w:val="26"/>
        </w:rPr>
      </w:pPr>
    </w:p>
    <w:p w:rsidR="00DF3DA5" w:rsidRDefault="00DF3DA5" w:rsidP="00E654A1">
      <w:pPr>
        <w:spacing w:line="360" w:lineRule="auto"/>
        <w:ind w:firstLine="1260"/>
        <w:jc w:val="both"/>
        <w:rPr>
          <w:noProof/>
          <w:color w:val="000000"/>
        </w:rPr>
      </w:pPr>
      <w:r>
        <w:rPr>
          <w:noProof/>
          <w:color w:val="000000"/>
        </w:rPr>
        <w:t xml:space="preserve">11. Dokumentų </w:t>
      </w:r>
      <w:r>
        <w:rPr>
          <w:b/>
          <w:noProof/>
          <w:color w:val="000000"/>
          <w:u w:val="single"/>
        </w:rPr>
        <w:t>originalai parodomi</w:t>
      </w:r>
      <w:r>
        <w:rPr>
          <w:noProof/>
          <w:color w:val="000000"/>
        </w:rPr>
        <w:t>, o patvirtintos dokumentų kopijos (</w:t>
      </w:r>
      <w:r>
        <w:rPr>
          <w:i/>
          <w:noProof/>
          <w:color w:val="000000"/>
        </w:rPr>
        <w:t>jos tvirtinamos Kolegijos Dokumentų priėmimo tarnyboje</w:t>
      </w:r>
      <w:r>
        <w:rPr>
          <w:noProof/>
          <w:color w:val="000000"/>
        </w:rPr>
        <w:t>) arba notaro patvirtinti dokumentų nuorašai paliekami būsimo studento bylai formuoti.</w:t>
      </w:r>
    </w:p>
    <w:p w:rsidR="00DF3DA5" w:rsidRDefault="00DF3DA5" w:rsidP="00E654A1">
      <w:pPr>
        <w:spacing w:line="276" w:lineRule="auto"/>
        <w:ind w:firstLine="1620"/>
        <w:rPr>
          <w:noProof/>
        </w:rPr>
      </w:pPr>
      <w:r>
        <w:rPr>
          <w:noProof/>
        </w:rPr>
        <w:t xml:space="preserve">11.1. </w:t>
      </w:r>
      <w:r>
        <w:rPr>
          <w:b/>
          <w:noProof/>
        </w:rPr>
        <w:t>Pagrindiniai dokumentai:</w:t>
      </w:r>
      <w:r w:rsidRPr="00E654A1">
        <w:rPr>
          <w:noProof/>
        </w:rPr>
        <w:t xml:space="preserve"> </w:t>
      </w:r>
    </w:p>
    <w:p w:rsidR="00DF3DA5" w:rsidRDefault="00DF3DA5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 xml:space="preserve">Prašymas </w:t>
      </w:r>
      <w:r>
        <w:t xml:space="preserve">(1 priedas, </w:t>
      </w:r>
      <w:r>
        <w:rPr>
          <w:i/>
          <w:noProof/>
        </w:rPr>
        <w:t>užpildomas Kolegijoje</w:t>
      </w:r>
      <w:r>
        <w:rPr>
          <w:noProof/>
        </w:rPr>
        <w:t>);</w:t>
      </w:r>
    </w:p>
    <w:p w:rsidR="00DF3DA5" w:rsidRDefault="00DF3DA5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>pasas arba asmens tapatybės kortelė;</w:t>
      </w:r>
    </w:p>
    <w:p w:rsidR="00DF3DA5" w:rsidRDefault="00DF3DA5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>brandos atestatas ir jo priedas arba kitas vidurinį išsilavinimą patvirtinantis dokumentas ir jų kopijos;</w:t>
      </w:r>
    </w:p>
    <w:p w:rsidR="00DF3DA5" w:rsidRDefault="00DF3DA5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t>diplomas ir jo priedėlis (priedas) arba jų kopijos (pateikia baigusieji aukštąją mokyklą);</w:t>
      </w:r>
    </w:p>
    <w:p w:rsidR="00DF3DA5" w:rsidRDefault="00DF3DA5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t>studijų pažyma (pateikia norintys tęsti studijas);</w:t>
      </w:r>
    </w:p>
    <w:p w:rsidR="00DF3DA5" w:rsidRDefault="00DF3DA5" w:rsidP="00C556A2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>1 nuotrauka (3x4 cm);</w:t>
      </w:r>
    </w:p>
    <w:p w:rsidR="00DF3DA5" w:rsidRDefault="00DF3DA5" w:rsidP="00C556A2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 xml:space="preserve">registracijos įmokos kvitas </w:t>
      </w:r>
      <w:r>
        <w:t>arba dokumentų kopijos.</w:t>
      </w:r>
    </w:p>
    <w:p w:rsidR="00DF3DA5" w:rsidRPr="00C556A2" w:rsidRDefault="00DF3DA5" w:rsidP="00C556A2">
      <w:pPr>
        <w:spacing w:line="276" w:lineRule="auto"/>
        <w:ind w:firstLine="1800"/>
        <w:jc w:val="both"/>
        <w:rPr>
          <w:b/>
          <w:noProof/>
        </w:rPr>
      </w:pPr>
      <w:r w:rsidRPr="00C556A2">
        <w:rPr>
          <w:b/>
          <w:noProof/>
        </w:rPr>
        <w:t>11.2. Papildomi dokumentai (jei yra)</w:t>
      </w:r>
      <w:r>
        <w:rPr>
          <w:b/>
          <w:noProof/>
        </w:rPr>
        <w:t>:</w:t>
      </w:r>
    </w:p>
    <w:p w:rsidR="00DF3DA5" w:rsidRDefault="00DF3DA5" w:rsidP="00C556A2">
      <w:pPr>
        <w:numPr>
          <w:ilvl w:val="0"/>
          <w:numId w:val="4"/>
        </w:numPr>
        <w:spacing w:line="276" w:lineRule="auto"/>
        <w:jc w:val="both"/>
        <w:rPr>
          <w:noProof/>
        </w:rPr>
      </w:pPr>
      <w:r>
        <w:rPr>
          <w:noProof/>
        </w:rPr>
        <w:t>dokumentas, patvirtinantis pavardės keitimą, jeigu ne visi pateikiami dokumentai yra ta pačia pavarde;</w:t>
      </w:r>
    </w:p>
    <w:p w:rsidR="00DF3DA5" w:rsidRDefault="00DF3DA5" w:rsidP="00C556A2">
      <w:pPr>
        <w:numPr>
          <w:ilvl w:val="0"/>
          <w:numId w:val="4"/>
        </w:numPr>
        <w:spacing w:line="276" w:lineRule="auto"/>
        <w:jc w:val="both"/>
        <w:rPr>
          <w:noProof/>
        </w:rPr>
      </w:pPr>
      <w:r>
        <w:rPr>
          <w:i/>
        </w:rPr>
        <w:t>Neformaliuoju ir savišvietos būdu įgytų kompetencijų, susijusių su aukštuoju mokslu</w:t>
      </w:r>
      <w:r>
        <w:t xml:space="preserve"> įrodymų dokumentų kopijų rinkinys (aplankas), (</w:t>
      </w:r>
      <w:r>
        <w:rPr>
          <w:i/>
        </w:rPr>
        <w:t>pageidaujantiems, kad būtų atliktas</w:t>
      </w:r>
      <w:r>
        <w:rPr>
          <w:i/>
          <w:color w:val="000000"/>
        </w:rPr>
        <w:t xml:space="preserve"> </w:t>
      </w:r>
      <w:r>
        <w:rPr>
          <w:i/>
        </w:rPr>
        <w:t>Neformaliuoju ir savišvietos būdu įgytų kompetencijų, susijusių su aukštuoju mokslu,</w:t>
      </w:r>
      <w:r>
        <w:rPr>
          <w:i/>
          <w:color w:val="000000"/>
        </w:rPr>
        <w:t xml:space="preserve"> kompetencijų vertinimas ir pripažinimas</w:t>
      </w:r>
      <w:r>
        <w:t>);</w:t>
      </w:r>
    </w:p>
    <w:p w:rsidR="00DF3DA5" w:rsidRDefault="00DF3DA5" w:rsidP="00C556A2">
      <w:pPr>
        <w:numPr>
          <w:ilvl w:val="0"/>
          <w:numId w:val="4"/>
        </w:numPr>
        <w:spacing w:line="276" w:lineRule="auto"/>
        <w:rPr>
          <w:noProof/>
        </w:rPr>
      </w:pPr>
      <w:r>
        <w:t>jei studijos baigtos (nebaigtos) ne Lietuvoje, pateikti leidimą dirbti tam tikroje srityje;</w:t>
      </w:r>
    </w:p>
    <w:p w:rsidR="00DF3DA5" w:rsidRDefault="00DF3DA5" w:rsidP="00C556A2">
      <w:pPr>
        <w:numPr>
          <w:ilvl w:val="0"/>
          <w:numId w:val="4"/>
        </w:numPr>
        <w:spacing w:line="360" w:lineRule="auto"/>
        <w:rPr>
          <w:noProof/>
        </w:rPr>
      </w:pPr>
      <w:r>
        <w:rPr>
          <w:noProof/>
        </w:rPr>
        <w:t xml:space="preserve">jei dokumentus įteikia įgaliotas asmuo – įgaliojimas, patvirtintas notaro, stojančiojo asmens dokumento kopija, įgaliotojo asmens dokumneto kopija. </w:t>
      </w:r>
    </w:p>
    <w:p w:rsidR="00DF3DA5" w:rsidRDefault="00DF3DA5" w:rsidP="00C556A2">
      <w:pPr>
        <w:spacing w:line="360" w:lineRule="auto"/>
        <w:ind w:firstLine="1260"/>
        <w:jc w:val="both"/>
        <w:rPr>
          <w:b/>
          <w:color w:val="000000"/>
        </w:rPr>
      </w:pPr>
      <w:r>
        <w:t xml:space="preserve">12. </w:t>
      </w:r>
      <w:r>
        <w:rPr>
          <w:b/>
          <w:color w:val="000000"/>
        </w:rPr>
        <w:t>Prašymas nenagrinėjamas, jei pateikti ne visi reikalaujami dokumentai.</w:t>
      </w:r>
    </w:p>
    <w:p w:rsidR="00DF3DA5" w:rsidRDefault="00DF3DA5" w:rsidP="00C556A2">
      <w:pPr>
        <w:pStyle w:val="ListParagraph"/>
        <w:tabs>
          <w:tab w:val="left" w:pos="2268"/>
        </w:tabs>
        <w:spacing w:line="360" w:lineRule="auto"/>
        <w:ind w:left="0" w:firstLine="1260"/>
        <w:jc w:val="both"/>
      </w:pPr>
      <w:r>
        <w:t xml:space="preserve">13. Dokumentų įforminimo metu pasirašoma studijų sutartis, kurioje numatytos </w:t>
      </w:r>
      <w:r>
        <w:rPr>
          <w:b/>
        </w:rPr>
        <w:t>studijų apmokėjimo sąlygos ir terminai.</w:t>
      </w:r>
      <w:r>
        <w:t xml:space="preserve"> </w:t>
      </w:r>
    </w:p>
    <w:p w:rsidR="00DF3DA5" w:rsidRPr="00B030E8" w:rsidRDefault="00DF3DA5" w:rsidP="00C556A2">
      <w:pPr>
        <w:pStyle w:val="ListParagraph"/>
        <w:tabs>
          <w:tab w:val="left" w:pos="2268"/>
        </w:tabs>
        <w:spacing w:line="360" w:lineRule="auto"/>
        <w:ind w:left="0" w:firstLine="1260"/>
        <w:jc w:val="both"/>
        <w:rPr>
          <w:b/>
          <w:u w:val="single"/>
        </w:rPr>
      </w:pPr>
      <w:r w:rsidRPr="002C6791">
        <w:t>1</w:t>
      </w:r>
      <w:r>
        <w:t>4</w:t>
      </w:r>
      <w:r w:rsidRPr="002C6791">
        <w:t>.</w:t>
      </w:r>
      <w:r w:rsidRPr="002C6791">
        <w:rPr>
          <w:b/>
        </w:rPr>
        <w:t xml:space="preserve">  </w:t>
      </w:r>
      <w:r>
        <w:rPr>
          <w:b/>
          <w:u w:val="single"/>
        </w:rPr>
        <w:t>Nepasirašius studijų sutarties nurodytu laiku, pakviestasis studijuoti braukiamas iš sąrašo</w:t>
      </w:r>
      <w:r w:rsidRPr="00B030E8">
        <w:rPr>
          <w:b/>
          <w:u w:val="single"/>
        </w:rPr>
        <w:t>!</w:t>
      </w:r>
    </w:p>
    <w:p w:rsidR="00DF3DA5" w:rsidRDefault="00DF3DA5" w:rsidP="00B20C44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b/>
          <w:noProof/>
          <w:u w:val="single"/>
        </w:rPr>
      </w:pPr>
    </w:p>
    <w:p w:rsidR="00DF3DA5" w:rsidRPr="003F09A8" w:rsidRDefault="00DF3DA5" w:rsidP="00B20C44">
      <w:pPr>
        <w:pStyle w:val="Header"/>
        <w:jc w:val="center"/>
        <w:rPr>
          <w:b/>
          <w:sz w:val="28"/>
          <w:szCs w:val="28"/>
          <w:lang w:val="lt-LT"/>
        </w:rPr>
      </w:pPr>
      <w:r w:rsidRPr="003F09A8">
        <w:rPr>
          <w:b/>
          <w:sz w:val="28"/>
          <w:szCs w:val="28"/>
          <w:lang w:val="lt-LT"/>
        </w:rPr>
        <w:t>VI SKYRIUS</w:t>
      </w:r>
    </w:p>
    <w:p w:rsidR="00DF3DA5" w:rsidRPr="003F09A8" w:rsidRDefault="00DF3DA5" w:rsidP="00B20C44">
      <w:pPr>
        <w:pStyle w:val="Header"/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REGISTRACIJOS ĮMOKA</w:t>
      </w:r>
      <w:r w:rsidRPr="003F09A8">
        <w:rPr>
          <w:b/>
          <w:sz w:val="28"/>
          <w:szCs w:val="28"/>
          <w:lang w:val="lt-LT"/>
        </w:rPr>
        <w:t>, SĄSKAITOS REKVIZITAI</w:t>
      </w:r>
    </w:p>
    <w:p w:rsidR="00DF3DA5" w:rsidRDefault="00DF3DA5" w:rsidP="00B20C44">
      <w:pPr>
        <w:pStyle w:val="Header"/>
        <w:jc w:val="center"/>
        <w:rPr>
          <w:b/>
          <w:sz w:val="26"/>
          <w:szCs w:val="26"/>
          <w:lang w:val="lt-LT"/>
        </w:rPr>
      </w:pPr>
    </w:p>
    <w:p w:rsidR="00DF3DA5" w:rsidRDefault="00DF3DA5" w:rsidP="00C556A2">
      <w:pPr>
        <w:tabs>
          <w:tab w:val="left" w:pos="2268"/>
        </w:tabs>
        <w:spacing w:line="360" w:lineRule="auto"/>
        <w:ind w:firstLine="1260"/>
        <w:jc w:val="both"/>
      </w:pPr>
      <w:r w:rsidRPr="00C556A2">
        <w:rPr>
          <w:b/>
          <w:bCs/>
          <w:lang w:eastAsia="lt-LT"/>
        </w:rPr>
        <w:t>15.</w:t>
      </w:r>
      <w:r>
        <w:rPr>
          <w:b/>
          <w:bCs/>
          <w:lang w:eastAsia="lt-LT"/>
        </w:rPr>
        <w:t xml:space="preserve"> </w:t>
      </w:r>
      <w:r w:rsidRPr="00C556A2">
        <w:rPr>
          <w:b/>
          <w:bCs/>
          <w:lang w:eastAsia="lt-LT"/>
        </w:rPr>
        <w:t>Registracijos įmoka</w:t>
      </w:r>
      <w:r w:rsidRPr="00C556A2">
        <w:rPr>
          <w:b/>
          <w:lang w:eastAsia="lt-LT"/>
        </w:rPr>
        <w:t xml:space="preserve"> – </w:t>
      </w:r>
      <w:r w:rsidRPr="00D950E1">
        <w:rPr>
          <w:b/>
          <w:lang w:eastAsia="lt-LT"/>
        </w:rPr>
        <w:t xml:space="preserve">30,- </w:t>
      </w:r>
      <w:r w:rsidRPr="00D950E1">
        <w:rPr>
          <w:lang w:eastAsia="lt-LT"/>
        </w:rPr>
        <w:t>eurų</w:t>
      </w:r>
      <w:r>
        <w:rPr>
          <w:lang w:eastAsia="lt-LT"/>
        </w:rPr>
        <w:t>,</w:t>
      </w:r>
      <w:r w:rsidRPr="007A14FD">
        <w:rPr>
          <w:lang w:eastAsia="lt-LT"/>
        </w:rPr>
        <w:t xml:space="preserve"> </w:t>
      </w:r>
      <w:r w:rsidRPr="007A14FD">
        <w:t xml:space="preserve">sumokama </w:t>
      </w:r>
      <w:r>
        <w:t xml:space="preserve">į Kolegijos sąskaitą: </w:t>
      </w:r>
    </w:p>
    <w:p w:rsidR="00DF3DA5" w:rsidRDefault="00DF3DA5" w:rsidP="00C556A2">
      <w:pPr>
        <w:tabs>
          <w:tab w:val="left" w:pos="2268"/>
        </w:tabs>
        <w:spacing w:line="360" w:lineRule="auto"/>
        <w:ind w:firstLine="1800"/>
        <w:jc w:val="both"/>
      </w:pPr>
      <w:r w:rsidRPr="007A14FD">
        <w:t>AB bankas “Swedbank”, banko kodas 73000,</w:t>
      </w:r>
      <w:r>
        <w:t xml:space="preserve"> sąskaitos Nr. LT96 7300 0100 0260 7628, </w:t>
      </w:r>
    </w:p>
    <w:p w:rsidR="00DF3DA5" w:rsidRDefault="00DF3DA5" w:rsidP="00C556A2">
      <w:pPr>
        <w:tabs>
          <w:tab w:val="left" w:pos="2268"/>
        </w:tabs>
        <w:spacing w:line="360" w:lineRule="auto"/>
        <w:ind w:firstLine="1800"/>
        <w:jc w:val="both"/>
        <w:rPr>
          <w:noProof/>
        </w:rPr>
      </w:pPr>
      <w:r>
        <w:rPr>
          <w:noProof/>
        </w:rPr>
        <w:t xml:space="preserve">Įmokos gavėjas – </w:t>
      </w:r>
      <w:r w:rsidRPr="00C556A2">
        <w:rPr>
          <w:i/>
          <w:noProof/>
        </w:rPr>
        <w:t>Utenos kolegija</w:t>
      </w:r>
      <w:r>
        <w:rPr>
          <w:noProof/>
        </w:rPr>
        <w:t xml:space="preserve">, </w:t>
      </w:r>
    </w:p>
    <w:p w:rsidR="00DF3DA5" w:rsidRDefault="00DF3DA5" w:rsidP="00C556A2">
      <w:pPr>
        <w:tabs>
          <w:tab w:val="left" w:pos="2268"/>
        </w:tabs>
        <w:spacing w:line="360" w:lineRule="auto"/>
        <w:ind w:firstLine="1800"/>
        <w:jc w:val="both"/>
      </w:pPr>
      <w:r>
        <w:rPr>
          <w:noProof/>
        </w:rPr>
        <w:t xml:space="preserve">Įmonės kodas </w:t>
      </w:r>
      <w:r w:rsidRPr="00C556A2">
        <w:rPr>
          <w:i/>
        </w:rPr>
        <w:t>111965850,</w:t>
      </w:r>
      <w:r>
        <w:t xml:space="preserve"> </w:t>
      </w:r>
    </w:p>
    <w:p w:rsidR="00DF3DA5" w:rsidRDefault="00DF3DA5" w:rsidP="00C556A2">
      <w:pPr>
        <w:tabs>
          <w:tab w:val="left" w:pos="2268"/>
        </w:tabs>
        <w:spacing w:line="360" w:lineRule="auto"/>
        <w:ind w:firstLine="1800"/>
        <w:jc w:val="both"/>
        <w:rPr>
          <w:i/>
          <w:noProof/>
        </w:rPr>
      </w:pPr>
      <w:r>
        <w:rPr>
          <w:noProof/>
        </w:rPr>
        <w:t>Įmokos pavadinimas – Registracijos</w:t>
      </w:r>
      <w:r>
        <w:t xml:space="preserve"> įmoka</w:t>
      </w:r>
      <w:r w:rsidRPr="00C556A2">
        <w:rPr>
          <w:i/>
          <w:noProof/>
        </w:rPr>
        <w:t xml:space="preserve">, </w:t>
      </w:r>
    </w:p>
    <w:p w:rsidR="00DF3DA5" w:rsidRDefault="00DF3DA5" w:rsidP="00C556A2">
      <w:pPr>
        <w:tabs>
          <w:tab w:val="left" w:pos="2268"/>
        </w:tabs>
        <w:spacing w:line="360" w:lineRule="auto"/>
        <w:ind w:firstLine="1800"/>
        <w:jc w:val="both"/>
      </w:pPr>
      <w:r>
        <w:rPr>
          <w:noProof/>
        </w:rPr>
        <w:t>Mokėtojo asmens kodas – įrašyti</w:t>
      </w:r>
      <w:r w:rsidRPr="00C556A2">
        <w:rPr>
          <w:i/>
          <w:noProof/>
        </w:rPr>
        <w:t xml:space="preserve"> </w:t>
      </w:r>
      <w:r w:rsidRPr="00C556A2">
        <w:rPr>
          <w:b/>
          <w:i/>
          <w:noProof/>
        </w:rPr>
        <w:t>stojančiojo</w:t>
      </w:r>
      <w:r w:rsidRPr="00C556A2">
        <w:rPr>
          <w:i/>
          <w:noProof/>
        </w:rPr>
        <w:t xml:space="preserve"> vardą, pavardę ir asmens kodą).</w:t>
      </w:r>
    </w:p>
    <w:p w:rsidR="00DF3DA5" w:rsidRDefault="00DF3DA5" w:rsidP="00C556A2">
      <w:pPr>
        <w:pStyle w:val="ListParagraph"/>
        <w:tabs>
          <w:tab w:val="left" w:pos="2268"/>
        </w:tabs>
        <w:spacing w:line="360" w:lineRule="auto"/>
        <w:ind w:left="0" w:firstLine="1260"/>
        <w:jc w:val="both"/>
        <w:rPr>
          <w:noProof/>
        </w:rPr>
      </w:pPr>
      <w:r>
        <w:t xml:space="preserve">16. </w:t>
      </w:r>
      <w:r>
        <w:rPr>
          <w:noProof/>
        </w:rPr>
        <w:t xml:space="preserve">Nuo Registracijos įmokos </w:t>
      </w:r>
      <w:r>
        <w:rPr>
          <w:b/>
          <w:noProof/>
        </w:rPr>
        <w:t>atleidžiami</w:t>
      </w:r>
      <w:r>
        <w:rPr>
          <w:noProof/>
        </w:rPr>
        <w:t>:</w:t>
      </w:r>
    </w:p>
    <w:p w:rsidR="00DF3DA5" w:rsidRDefault="00DF3DA5" w:rsidP="00B20C44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noProof/>
        </w:rPr>
      </w:pPr>
      <w:r>
        <w:rPr>
          <w:noProof/>
        </w:rPr>
        <w:t>16.1. asmenys, gimusieji 1993 metais arba vėliau, neturintys abiejų tėvų arba kuriems iki pilnametystės buvo paskirta globa bei vaikų namų auklėtiniai;</w:t>
      </w:r>
    </w:p>
    <w:p w:rsidR="00DF3DA5" w:rsidRDefault="00DF3DA5" w:rsidP="00B20C44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noProof/>
        </w:rPr>
      </w:pPr>
      <w:r>
        <w:rPr>
          <w:noProof/>
        </w:rPr>
        <w:t>16.2. neįgalieji, kuriems nustatytas 0 – 25 proc. darbingumo lygis.</w:t>
      </w:r>
    </w:p>
    <w:p w:rsidR="00DF3DA5" w:rsidRDefault="00DF3DA5" w:rsidP="00B20C44">
      <w:pPr>
        <w:pStyle w:val="BodyTextIndent3"/>
        <w:spacing w:line="360" w:lineRule="auto"/>
        <w:ind w:left="0" w:firstLine="1701"/>
      </w:pPr>
      <w:r>
        <w:t>Šie asmenys kartu su prašymu pateikia dokumentus, įrodančius teisę į šią lengvatą.</w:t>
      </w:r>
    </w:p>
    <w:p w:rsidR="00DF3DA5" w:rsidRDefault="00DF3DA5" w:rsidP="00C556A2">
      <w:pPr>
        <w:spacing w:line="360" w:lineRule="auto"/>
        <w:ind w:firstLine="1260"/>
        <w:jc w:val="both"/>
        <w:rPr>
          <w:b/>
          <w:u w:val="single"/>
        </w:rPr>
      </w:pPr>
      <w:r w:rsidRPr="002C6791">
        <w:t>1</w:t>
      </w:r>
      <w:r>
        <w:t>7</w:t>
      </w:r>
      <w:r w:rsidRPr="002C6791">
        <w:t>.</w:t>
      </w:r>
      <w:r>
        <w:rPr>
          <w:u w:val="single"/>
        </w:rPr>
        <w:t xml:space="preserve"> </w:t>
      </w:r>
      <w:r>
        <w:rPr>
          <w:b/>
          <w:u w:val="single"/>
        </w:rPr>
        <w:t>Atsiėmus prašymą, dokumentus arba neįstojus, registracijos įmoka negrąžinama.</w:t>
      </w:r>
    </w:p>
    <w:p w:rsidR="00DF3DA5" w:rsidRDefault="00DF3DA5" w:rsidP="00B20C44">
      <w:pPr>
        <w:ind w:firstLine="1701"/>
        <w:jc w:val="both"/>
        <w:rPr>
          <w:b/>
          <w:u w:val="single"/>
        </w:rPr>
      </w:pP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VII SKYRIUS</w:t>
      </w:r>
    </w:p>
    <w:p w:rsidR="00DF3DA5" w:rsidRPr="003F09A8" w:rsidRDefault="00DF3DA5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STUDIJŲ KAINA</w:t>
      </w:r>
    </w:p>
    <w:p w:rsidR="00DF3DA5" w:rsidRDefault="00DF3DA5" w:rsidP="00B20C44">
      <w:pPr>
        <w:jc w:val="center"/>
        <w:rPr>
          <w:b/>
          <w:sz w:val="26"/>
          <w:szCs w:val="26"/>
        </w:rPr>
      </w:pPr>
    </w:p>
    <w:p w:rsidR="00DF3DA5" w:rsidRPr="00685E5E" w:rsidRDefault="00DF3DA5" w:rsidP="00C556A2">
      <w:pPr>
        <w:spacing w:line="360" w:lineRule="auto"/>
        <w:ind w:firstLine="1260"/>
        <w:jc w:val="both"/>
        <w:rPr>
          <w:u w:val="single"/>
        </w:rPr>
      </w:pPr>
      <w:r w:rsidRPr="00685E5E">
        <w:t>1</w:t>
      </w:r>
      <w:r>
        <w:t>8</w:t>
      </w:r>
      <w:r w:rsidRPr="00685E5E">
        <w:t xml:space="preserve">. </w:t>
      </w:r>
      <w:r>
        <w:t>P</w:t>
      </w:r>
      <w:r w:rsidRPr="00685E5E">
        <w:t>riimtieji į Kolegijos aukštesnius kursus:</w:t>
      </w:r>
    </w:p>
    <w:p w:rsidR="00DF3DA5" w:rsidRPr="00D950E1" w:rsidRDefault="00DF3DA5" w:rsidP="00B20C44">
      <w:pPr>
        <w:spacing w:line="360" w:lineRule="auto"/>
        <w:ind w:firstLine="1701"/>
        <w:jc w:val="both"/>
      </w:pPr>
      <w:r>
        <w:t>18.1.</w:t>
      </w:r>
      <w:r w:rsidRPr="002C6791">
        <w:rPr>
          <w:b/>
        </w:rPr>
        <w:t xml:space="preserve"> </w:t>
      </w:r>
      <w:r>
        <w:rPr>
          <w:b/>
          <w:u w:val="single"/>
        </w:rPr>
        <w:t xml:space="preserve">moka </w:t>
      </w:r>
      <w:r>
        <w:rPr>
          <w:b/>
          <w:bCs/>
          <w:noProof/>
          <w:u w:val="single"/>
        </w:rPr>
        <w:t>2018 - 2019 m. m. studijų kainą</w:t>
      </w:r>
      <w:r>
        <w:rPr>
          <w:bCs/>
          <w:noProof/>
        </w:rPr>
        <w:t xml:space="preserve">, nustatytą </w:t>
      </w:r>
      <w:r w:rsidRPr="007A14FD">
        <w:rPr>
          <w:bCs/>
          <w:noProof/>
        </w:rPr>
        <w:t>Kolegijos</w:t>
      </w:r>
      <w:r>
        <w:rPr>
          <w:bCs/>
          <w:noProof/>
        </w:rPr>
        <w:t xml:space="preserve"> </w:t>
      </w:r>
      <w:r w:rsidRPr="007A14FD">
        <w:rPr>
          <w:bCs/>
          <w:noProof/>
        </w:rPr>
        <w:t>Tarybos</w:t>
      </w:r>
      <w:r>
        <w:rPr>
          <w:bCs/>
          <w:noProof/>
        </w:rPr>
        <w:t>. Studijų</w:t>
      </w:r>
      <w:r>
        <w:t xml:space="preserve"> įmokos dydis priklauso nuo </w:t>
      </w:r>
      <w:r>
        <w:rPr>
          <w:u w:val="single"/>
        </w:rPr>
        <w:t xml:space="preserve">studijų programos, </w:t>
      </w:r>
      <w:r w:rsidRPr="00D950E1">
        <w:rPr>
          <w:u w:val="single"/>
        </w:rPr>
        <w:t>studijų formos bei dalykų kreditų</w:t>
      </w:r>
      <w:r w:rsidRPr="00D950E1">
        <w:t xml:space="preserve">, kuriuos reikia papildomai išklausyti, skaičiaus (2 priedas); </w:t>
      </w:r>
    </w:p>
    <w:p w:rsidR="00DF3DA5" w:rsidRPr="00D950E1" w:rsidRDefault="00DF3DA5" w:rsidP="00B20C44">
      <w:pPr>
        <w:pStyle w:val="Header"/>
        <w:tabs>
          <w:tab w:val="clear" w:pos="4153"/>
        </w:tabs>
        <w:spacing w:line="360" w:lineRule="auto"/>
        <w:ind w:firstLine="1701"/>
        <w:jc w:val="both"/>
        <w:rPr>
          <w:b/>
          <w:u w:val="single"/>
          <w:lang w:val="lt-LT"/>
        </w:rPr>
      </w:pPr>
      <w:r w:rsidRPr="00D950E1">
        <w:rPr>
          <w:lang w:val="lt-LT"/>
        </w:rPr>
        <w:t xml:space="preserve">18.2. </w:t>
      </w:r>
      <w:r w:rsidRPr="00D950E1">
        <w:rPr>
          <w:b/>
          <w:u w:val="single"/>
          <w:lang w:val="lt-LT"/>
        </w:rPr>
        <w:t>studentas, pirmą studijų kainą už semestrą ir/ar skirtumus už papildomus kreditus turi sumokėti iki studijų sutarties pasirašymo, pateikiant mokėjimo kvitą.</w:t>
      </w:r>
    </w:p>
    <w:p w:rsidR="00DF3DA5" w:rsidRPr="00D950E1" w:rsidRDefault="00DF3DA5" w:rsidP="00C556A2">
      <w:pPr>
        <w:pStyle w:val="Header"/>
        <w:spacing w:line="360" w:lineRule="auto"/>
        <w:ind w:firstLine="1260"/>
        <w:jc w:val="both"/>
        <w:rPr>
          <w:lang w:val="lt-LT"/>
        </w:rPr>
      </w:pPr>
      <w:r w:rsidRPr="00D950E1">
        <w:rPr>
          <w:lang w:val="lt-LT"/>
        </w:rPr>
        <w:t>19. Priimtieji į individualias studijas:</w:t>
      </w:r>
    </w:p>
    <w:p w:rsidR="00DF3DA5" w:rsidRDefault="00DF3DA5" w:rsidP="00B20C44">
      <w:pPr>
        <w:spacing w:line="360" w:lineRule="auto"/>
        <w:ind w:firstLine="1701"/>
        <w:jc w:val="both"/>
      </w:pPr>
      <w:r w:rsidRPr="00D950E1">
        <w:t xml:space="preserve">19.1. Studijų kaina priklausys nuo individualia tvarka sudarytos studijų programos, t. y. nuo kreditų skaičiaus. Vieno kredito kaina   </w:t>
      </w:r>
      <w:r w:rsidRPr="00D950E1">
        <w:rPr>
          <w:b/>
          <w:bCs/>
          <w:noProof/>
          <w:u w:val="single"/>
        </w:rPr>
        <w:t>2018 – 2019 m. m.</w:t>
      </w:r>
      <w:r w:rsidRPr="00D950E1">
        <w:rPr>
          <w:b/>
          <w:bCs/>
          <w:noProof/>
        </w:rPr>
        <w:t xml:space="preserve"> </w:t>
      </w:r>
      <w:r w:rsidRPr="00D950E1">
        <w:rPr>
          <w:bCs/>
          <w:noProof/>
        </w:rPr>
        <w:t xml:space="preserve">pateikiama priede </w:t>
      </w:r>
      <w:r w:rsidRPr="00D950E1">
        <w:t>(2 priedas);</w:t>
      </w:r>
      <w:bookmarkStart w:id="1" w:name="_GoBack"/>
      <w:bookmarkEnd w:id="1"/>
      <w:r>
        <w:t xml:space="preserve"> </w:t>
      </w:r>
    </w:p>
    <w:p w:rsidR="00DF3DA5" w:rsidRDefault="00DF3DA5" w:rsidP="00B20C44">
      <w:pPr>
        <w:pStyle w:val="Header"/>
        <w:spacing w:line="360" w:lineRule="auto"/>
        <w:ind w:firstLine="1701"/>
        <w:jc w:val="both"/>
        <w:rPr>
          <w:b/>
          <w:u w:val="single"/>
          <w:lang w:val="lt-LT"/>
        </w:rPr>
      </w:pPr>
      <w:r>
        <w:rPr>
          <w:lang w:val="lt-LT"/>
        </w:rPr>
        <w:tab/>
        <w:t xml:space="preserve">19.2. </w:t>
      </w:r>
      <w:r>
        <w:rPr>
          <w:b/>
          <w:u w:val="single"/>
          <w:lang w:val="lt-LT"/>
        </w:rPr>
        <w:t>studentas apskaičiuotą studijų kainos dalį turi sumokėti iki studijų sutarties pasirašymo, pateikiant mokėjimo kvitą.</w:t>
      </w:r>
    </w:p>
    <w:p w:rsidR="00DF3DA5" w:rsidRDefault="00DF3DA5" w:rsidP="00C556A2">
      <w:pPr>
        <w:spacing w:line="360" w:lineRule="auto"/>
        <w:ind w:firstLine="1260"/>
        <w:jc w:val="both"/>
        <w:rPr>
          <w:b/>
        </w:rPr>
      </w:pPr>
      <w:r>
        <w:t xml:space="preserve">20. Sumokėto mokesčio kvitas </w:t>
      </w:r>
      <w:r>
        <w:rPr>
          <w:b/>
        </w:rPr>
        <w:t>turi būti pateikiamas Kolegijos Dokumentų priėmimo tarnybai.</w:t>
      </w:r>
    </w:p>
    <w:p w:rsidR="00DF3DA5" w:rsidRDefault="00DF3DA5" w:rsidP="00C556A2">
      <w:pPr>
        <w:spacing w:line="360" w:lineRule="auto"/>
        <w:ind w:firstLine="1260"/>
        <w:jc w:val="both"/>
      </w:pPr>
      <w:r>
        <w:rPr>
          <w:noProof/>
        </w:rPr>
        <w:t>21. Mokant internetu reikia atsispausdinti įvykdyto mokėjimo pranešimą ir įteikti Kolegijos Dokumentų priėmimo tarnybai.</w:t>
      </w:r>
    </w:p>
    <w:p w:rsidR="00DF3DA5" w:rsidRDefault="00DF3DA5" w:rsidP="00B20C44">
      <w:pPr>
        <w:spacing w:line="360" w:lineRule="auto"/>
        <w:jc w:val="both"/>
        <w:rPr>
          <w:b/>
          <w:sz w:val="26"/>
          <w:szCs w:val="26"/>
        </w:rPr>
      </w:pPr>
    </w:p>
    <w:p w:rsidR="00DF3DA5" w:rsidRDefault="00DF3DA5" w:rsidP="00B20C44">
      <w:pPr>
        <w:spacing w:line="360" w:lineRule="auto"/>
        <w:jc w:val="both"/>
        <w:rPr>
          <w:b/>
          <w:sz w:val="26"/>
          <w:szCs w:val="26"/>
        </w:rPr>
      </w:pPr>
    </w:p>
    <w:p w:rsidR="00DF3DA5" w:rsidRPr="002C6791" w:rsidRDefault="00DF3DA5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VIII SKYRIUS</w:t>
      </w:r>
    </w:p>
    <w:p w:rsidR="00DF3DA5" w:rsidRPr="002C6791" w:rsidRDefault="00DF3DA5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DOKUMENTŲ PRIĖMIMO TARNYBOS ADRESAI IR TELEFONAI</w:t>
      </w:r>
    </w:p>
    <w:p w:rsidR="00DF3DA5" w:rsidRPr="00685E5E" w:rsidRDefault="00DF3DA5" w:rsidP="00B20C44">
      <w:pPr>
        <w:jc w:val="center"/>
        <w:rPr>
          <w:b/>
        </w:rPr>
      </w:pPr>
    </w:p>
    <w:p w:rsidR="00DF3DA5" w:rsidRDefault="00DF3DA5" w:rsidP="00C556A2">
      <w:pPr>
        <w:spacing w:line="360" w:lineRule="auto"/>
        <w:ind w:firstLine="1260"/>
        <w:jc w:val="both"/>
        <w:rPr>
          <w:sz w:val="16"/>
          <w:szCs w:val="16"/>
        </w:rPr>
      </w:pPr>
      <w:r>
        <w:rPr>
          <w:color w:val="000000"/>
        </w:rPr>
        <w:t xml:space="preserve">22. Informacija apie studentų priėmimą, dokumentų </w:t>
      </w:r>
      <w:r>
        <w:t>registravimą, priėmimo įforminimą</w:t>
      </w:r>
      <w:r>
        <w:rPr>
          <w:color w:val="000000"/>
        </w:rPr>
        <w:t>, studijas teikiama pirmadieniais – ketvirtadieniais 8.00 - 17.00 val., penktadieniais 8.00 – 14.30 val., pietų pertrauka 12.00 - 12.30 val.</w:t>
      </w:r>
      <w:r>
        <w:rPr>
          <w:rStyle w:val="Strong"/>
          <w:bCs/>
        </w:rPr>
        <w:t xml:space="preserve"> </w:t>
      </w:r>
      <w:r w:rsidRPr="00C556A2">
        <w:rPr>
          <w:rStyle w:val="Strong"/>
          <w:bCs/>
          <w:color w:val="auto"/>
        </w:rPr>
        <w:t>Kolegijoje:</w:t>
      </w:r>
      <w:r>
        <w:rPr>
          <w:b/>
        </w:rPr>
        <w:t xml:space="preserve"> Maironio g. 7, 15 kab., Studijų skyriuje, Utena,</w:t>
      </w:r>
      <w:r>
        <w:t xml:space="preserve"> </w:t>
      </w:r>
      <w:r w:rsidRPr="006C084B">
        <w:rPr>
          <w:rStyle w:val="Strong"/>
          <w:bCs/>
          <w:color w:val="auto"/>
        </w:rPr>
        <w:t>tel. (8-687) 82 516; faksas (8-389) 51 662;</w:t>
      </w:r>
      <w:r>
        <w:rPr>
          <w:rStyle w:val="Strong"/>
          <w:bCs/>
          <w:color w:val="000000"/>
        </w:rPr>
        <w:t xml:space="preserve"> el. paštas</w:t>
      </w:r>
      <w:r>
        <w:rPr>
          <w:rStyle w:val="Strong"/>
          <w:bCs/>
        </w:rPr>
        <w:t xml:space="preserve">: </w:t>
      </w:r>
      <w:hyperlink r:id="rId7" w:history="1">
        <w:r>
          <w:rPr>
            <w:rStyle w:val="Hyperlink"/>
          </w:rPr>
          <w:t>priemimas@utenos-kolegija.lt</w:t>
        </w:r>
      </w:hyperlink>
      <w:r>
        <w:rPr>
          <w:rStyle w:val="Strong"/>
          <w:bCs/>
          <w:color w:val="000000"/>
        </w:rPr>
        <w:t xml:space="preserve">; interneto puslapis: </w:t>
      </w:r>
      <w:hyperlink r:id="rId8" w:history="1">
        <w:r>
          <w:rPr>
            <w:rStyle w:val="Hyperlink"/>
          </w:rPr>
          <w:t>www.utenos-kolegija.lt</w:t>
        </w:r>
      </w:hyperlink>
      <w:r>
        <w:rPr>
          <w:b/>
        </w:rPr>
        <w:t>.</w:t>
      </w:r>
    </w:p>
    <w:p w:rsidR="00DF3DA5" w:rsidRDefault="00DF3DA5" w:rsidP="00B20C44">
      <w:pPr>
        <w:jc w:val="center"/>
        <w:rPr>
          <w:b/>
          <w:sz w:val="28"/>
          <w:szCs w:val="28"/>
        </w:rPr>
      </w:pPr>
    </w:p>
    <w:p w:rsidR="00DF3DA5" w:rsidRPr="002C6791" w:rsidRDefault="00DF3DA5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IX SKYRIUS</w:t>
      </w:r>
    </w:p>
    <w:p w:rsidR="00DF3DA5" w:rsidRPr="002C6791" w:rsidRDefault="00DF3DA5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BAIGIAMOSIOS NUOSTATOS</w:t>
      </w:r>
    </w:p>
    <w:p w:rsidR="00DF3DA5" w:rsidRDefault="00DF3DA5" w:rsidP="00B20C44">
      <w:pPr>
        <w:ind w:firstLine="1247"/>
        <w:jc w:val="center"/>
        <w:rPr>
          <w:b/>
        </w:rPr>
      </w:pPr>
    </w:p>
    <w:p w:rsidR="00DF3DA5" w:rsidRDefault="00DF3DA5" w:rsidP="006C084B">
      <w:pPr>
        <w:pStyle w:val="ListParagraph"/>
        <w:tabs>
          <w:tab w:val="left" w:pos="-2160"/>
        </w:tabs>
        <w:spacing w:line="360" w:lineRule="auto"/>
        <w:ind w:left="0" w:firstLine="1260"/>
        <w:jc w:val="both"/>
      </w:pPr>
      <w:r>
        <w:t>23. Visais šioje Tvarkoje nenumatytais atvejais sprendimus priima Kolegijos direktoriaus įsakymu paskirta Atrankos konkurso komisija.</w:t>
      </w:r>
    </w:p>
    <w:p w:rsidR="00DF3DA5" w:rsidRDefault="00DF3DA5" w:rsidP="006C084B">
      <w:pPr>
        <w:pStyle w:val="ListParagraph"/>
        <w:tabs>
          <w:tab w:val="left" w:pos="-2160"/>
        </w:tabs>
        <w:spacing w:line="360" w:lineRule="auto"/>
        <w:ind w:left="0" w:firstLine="1260"/>
        <w:jc w:val="both"/>
      </w:pPr>
      <w:r>
        <w:t xml:space="preserve">24. Studentų priėmimo tvarka, prašymo forma, visa informacija apie priėmimą skelbiama Kolegijos interneto puslapyje: </w:t>
      </w:r>
      <w:hyperlink r:id="rId9" w:history="1">
        <w:r>
          <w:rPr>
            <w:rStyle w:val="Hyperlink"/>
          </w:rPr>
          <w:t>http://www.utenos-kolegija.lt</w:t>
        </w:r>
      </w:hyperlink>
      <w:r>
        <w:t>.</w:t>
      </w:r>
    </w:p>
    <w:p w:rsidR="00DF3DA5" w:rsidRDefault="00DF3DA5" w:rsidP="00B20C44">
      <w:pPr>
        <w:jc w:val="center"/>
      </w:pPr>
      <w:r>
        <w:t>___________________</w:t>
      </w:r>
    </w:p>
    <w:p w:rsidR="00DF3DA5" w:rsidRDefault="00DF3DA5" w:rsidP="00B20C44"/>
    <w:p w:rsidR="00DF3DA5" w:rsidRDefault="00DF3DA5" w:rsidP="00B20C44"/>
    <w:p w:rsidR="00DF3DA5" w:rsidRDefault="00DF3DA5" w:rsidP="00B20C44"/>
    <w:p w:rsidR="00DF3DA5" w:rsidRDefault="00DF3DA5"/>
    <w:sectPr w:rsidR="00DF3DA5" w:rsidSect="007E3905">
      <w:pgSz w:w="16838" w:h="11906" w:orient="landscape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BA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AFC"/>
    <w:multiLevelType w:val="hybridMultilevel"/>
    <w:tmpl w:val="D1D0A86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76E09"/>
    <w:multiLevelType w:val="hybridMultilevel"/>
    <w:tmpl w:val="0EE013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D0010"/>
    <w:multiLevelType w:val="hybridMultilevel"/>
    <w:tmpl w:val="301853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EF4B9F"/>
    <w:multiLevelType w:val="hybridMultilevel"/>
    <w:tmpl w:val="D8BA17A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8A43FA"/>
    <w:multiLevelType w:val="hybridMultilevel"/>
    <w:tmpl w:val="D1D0A86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C44"/>
    <w:rsid w:val="00067B9F"/>
    <w:rsid w:val="00184397"/>
    <w:rsid w:val="001E7366"/>
    <w:rsid w:val="0020523D"/>
    <w:rsid w:val="00237066"/>
    <w:rsid w:val="002C6791"/>
    <w:rsid w:val="002C7F19"/>
    <w:rsid w:val="002D13C3"/>
    <w:rsid w:val="003366A0"/>
    <w:rsid w:val="003F09A8"/>
    <w:rsid w:val="00434AD5"/>
    <w:rsid w:val="00491D73"/>
    <w:rsid w:val="00647E11"/>
    <w:rsid w:val="00685E5E"/>
    <w:rsid w:val="006865F8"/>
    <w:rsid w:val="006C084B"/>
    <w:rsid w:val="007A14FD"/>
    <w:rsid w:val="007E3905"/>
    <w:rsid w:val="0081395B"/>
    <w:rsid w:val="00B030E8"/>
    <w:rsid w:val="00B20C44"/>
    <w:rsid w:val="00B6148E"/>
    <w:rsid w:val="00C556A2"/>
    <w:rsid w:val="00C97559"/>
    <w:rsid w:val="00CE5D7F"/>
    <w:rsid w:val="00D950E1"/>
    <w:rsid w:val="00DF3DA5"/>
    <w:rsid w:val="00E654A1"/>
    <w:rsid w:val="00E7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="Palatino Linotype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20C44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7F1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7F1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7F1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7F1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7F1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7F1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7F1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7F1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7F1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7F19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7F19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7F19"/>
    <w:rPr>
      <w:rFonts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C7F19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C7F19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C7F19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C7F19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C7F19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7F19"/>
    <w:rPr>
      <w:rFonts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C7F1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C7F19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2C7F19"/>
    <w:rPr>
      <w:rFonts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7F19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7F19"/>
    <w:rPr>
      <w:rFonts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2C7F19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2C7F19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2C7F19"/>
  </w:style>
  <w:style w:type="character" w:customStyle="1" w:styleId="NoSpacingChar">
    <w:name w:val="No Spacing Char"/>
    <w:basedOn w:val="DefaultParagraphFont"/>
    <w:link w:val="NoSpacing"/>
    <w:uiPriority w:val="99"/>
    <w:locked/>
    <w:rsid w:val="002C7F19"/>
    <w:rPr>
      <w:rFonts w:cs="Times New Roman"/>
    </w:rPr>
  </w:style>
  <w:style w:type="paragraph" w:styleId="ListParagraph">
    <w:name w:val="List Paragraph"/>
    <w:basedOn w:val="Normal"/>
    <w:uiPriority w:val="99"/>
    <w:qFormat/>
    <w:rsid w:val="002C7F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C7F19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C7F19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C7F1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C7F19"/>
    <w:rPr>
      <w:rFonts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C7F19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2C7F19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2C7F19"/>
    <w:rPr>
      <w:rFonts w:ascii="Palatino Linotype" w:hAnsi="Palatino Linotype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2C7F19"/>
    <w:rPr>
      <w:rFonts w:ascii="Palatino Linotype" w:hAnsi="Palatino Linotype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2C7F19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2C7F19"/>
    <w:pPr>
      <w:outlineLvl w:val="9"/>
    </w:pPr>
  </w:style>
  <w:style w:type="character" w:styleId="Hyperlink">
    <w:name w:val="Hyperlink"/>
    <w:basedOn w:val="DefaultParagraphFont"/>
    <w:uiPriority w:val="99"/>
    <w:rsid w:val="00B20C4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B20C44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20C44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20C44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0C44"/>
    <w:rPr>
      <w:rFonts w:ascii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20C4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20C44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B20C44"/>
    <w:pPr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20C44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B20C44"/>
    <w:pPr>
      <w:ind w:left="644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20C4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os-kolegij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emimas@utenos-koleg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enos-kolegija.lt/upload/file_manager/Kolegija/Dokumentai/Neformaliojo%20suaugusi%C5%B3j%C5%B3%20%C5%A1vietimo%20sistemoje%20%C4%AFgyt%C5%B3%20kompetencij%C5%B3%20vertinimo%20ir%20pripa%C5%BEinimo%20tvarkos%20apra%C5%A1a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tenos-kolegija.lt/studentams/aktualus-dokumentai/studiju-rezultatu-iskaitymo-tvar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enos-koleg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7405</Words>
  <Characters>4222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Virgilija</dc:creator>
  <cp:keywords/>
  <dc:description/>
  <cp:lastModifiedBy>PC</cp:lastModifiedBy>
  <cp:revision>3</cp:revision>
  <dcterms:created xsi:type="dcterms:W3CDTF">2018-01-15T08:43:00Z</dcterms:created>
  <dcterms:modified xsi:type="dcterms:W3CDTF">2018-01-16T07:03:00Z</dcterms:modified>
</cp:coreProperties>
</file>