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3C" w:rsidRDefault="00593E3C" w:rsidP="00A32DD6">
      <w:pPr>
        <w:pStyle w:val="Antrat9"/>
        <w:spacing w:line="240" w:lineRule="auto"/>
        <w:rPr>
          <w:szCs w:val="28"/>
        </w:rPr>
      </w:pPr>
      <w:r w:rsidRPr="00744BF6">
        <w:rPr>
          <w:szCs w:val="28"/>
        </w:rPr>
        <w:t>UTENOS KOLEGIJOS</w:t>
      </w:r>
      <w:r>
        <w:rPr>
          <w:szCs w:val="28"/>
        </w:rPr>
        <w:t xml:space="preserve"> AKADEMINĖ TARYBA</w:t>
      </w:r>
    </w:p>
    <w:p w:rsidR="00593E3C" w:rsidRPr="00D72A16" w:rsidRDefault="00593E3C" w:rsidP="00D72A16"/>
    <w:p w:rsidR="00593E3C" w:rsidRDefault="00593E3C" w:rsidP="00A32DD6">
      <w:pPr>
        <w:jc w:val="center"/>
        <w:rPr>
          <w:bCs/>
        </w:rPr>
      </w:pPr>
    </w:p>
    <w:p w:rsidR="00593E3C" w:rsidRDefault="00593E3C" w:rsidP="008456E5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SPRENDIMAS</w:t>
      </w:r>
    </w:p>
    <w:p w:rsidR="00593E3C" w:rsidRDefault="00593E3C" w:rsidP="008456E5">
      <w:pPr>
        <w:pStyle w:val="Antrat4"/>
        <w:spacing w:before="0" w:after="0" w:line="360" w:lineRule="auto"/>
        <w:jc w:val="center"/>
        <w:rPr>
          <w:caps/>
        </w:rPr>
      </w:pPr>
      <w:r w:rsidRPr="00761CC7">
        <w:t xml:space="preserve">DĖL </w:t>
      </w:r>
      <w:r w:rsidR="00DA3BED">
        <w:t xml:space="preserve">UTENOS KOLEGIJOS </w:t>
      </w:r>
      <w:r>
        <w:rPr>
          <w:caps/>
        </w:rPr>
        <w:t>studijų rezultatų vertinimo tvarkos naujos redakcijos patvirtinimo</w:t>
      </w:r>
    </w:p>
    <w:p w:rsidR="00593E3C" w:rsidRPr="007D168C" w:rsidRDefault="00593E3C" w:rsidP="00077387"/>
    <w:p w:rsidR="00593E3C" w:rsidRDefault="00593E3C" w:rsidP="00077387">
      <w:pPr>
        <w:jc w:val="center"/>
        <w:rPr>
          <w:sz w:val="28"/>
          <w:szCs w:val="28"/>
        </w:rPr>
      </w:pPr>
      <w:r>
        <w:rPr>
          <w:sz w:val="28"/>
          <w:szCs w:val="28"/>
        </w:rPr>
        <w:t>2016 m. balandžio 6 d. Nr. AT-13</w:t>
      </w:r>
    </w:p>
    <w:p w:rsidR="00593E3C" w:rsidRDefault="00593E3C" w:rsidP="00077387">
      <w:pPr>
        <w:jc w:val="center"/>
        <w:rPr>
          <w:bCs/>
        </w:rPr>
      </w:pPr>
      <w:r>
        <w:rPr>
          <w:sz w:val="28"/>
          <w:szCs w:val="28"/>
        </w:rPr>
        <w:t>Utena</w:t>
      </w:r>
    </w:p>
    <w:p w:rsidR="00593E3C" w:rsidRDefault="00593E3C" w:rsidP="00077387">
      <w:pPr>
        <w:spacing w:line="360" w:lineRule="auto"/>
        <w:jc w:val="center"/>
        <w:rPr>
          <w:sz w:val="28"/>
        </w:rPr>
      </w:pPr>
    </w:p>
    <w:p w:rsidR="00593E3C" w:rsidRDefault="00593E3C" w:rsidP="00077387">
      <w:pPr>
        <w:spacing w:line="360" w:lineRule="auto"/>
        <w:jc w:val="center"/>
        <w:rPr>
          <w:sz w:val="28"/>
        </w:rPr>
      </w:pPr>
    </w:p>
    <w:p w:rsidR="00593E3C" w:rsidRDefault="00593E3C" w:rsidP="00077387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Vadovaudamasi Utenos kolegijos statuto, patvirtinto Lietuvos Respublikos Vyriausybės 2012 m. liepos 18 d. nutarimu Nr. 948 (</w:t>
      </w:r>
      <w:proofErr w:type="spellStart"/>
      <w:r>
        <w:rPr>
          <w:color w:val="000000"/>
        </w:rPr>
        <w:t>Žin</w:t>
      </w:r>
      <w:proofErr w:type="spellEnd"/>
      <w:r>
        <w:rPr>
          <w:color w:val="000000"/>
        </w:rPr>
        <w:t>., 2012-08-03, Nr. 92-4781), 58.3 ir 58.4 punktais, Utenos kolegijos Akademi</w:t>
      </w:r>
      <w:r w:rsidR="008456E5">
        <w:rPr>
          <w:color w:val="000000"/>
        </w:rPr>
        <w:t>nė taryba n u s p r e n d ž i a:</w:t>
      </w:r>
    </w:p>
    <w:p w:rsidR="00593E3C" w:rsidRDefault="008456E5" w:rsidP="00436246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1. P</w:t>
      </w:r>
      <w:r w:rsidR="00593E3C">
        <w:rPr>
          <w:color w:val="000000"/>
        </w:rPr>
        <w:t xml:space="preserve">atvirtinti </w:t>
      </w:r>
      <w:r w:rsidR="00DA3BED">
        <w:rPr>
          <w:color w:val="000000"/>
        </w:rPr>
        <w:t>Utenos kolegijos s</w:t>
      </w:r>
      <w:r w:rsidR="00593E3C">
        <w:rPr>
          <w:color w:val="000000"/>
        </w:rPr>
        <w:t>t</w:t>
      </w:r>
      <w:r w:rsidR="00DA3BED">
        <w:rPr>
          <w:color w:val="000000"/>
        </w:rPr>
        <w:t>u</w:t>
      </w:r>
      <w:r>
        <w:rPr>
          <w:color w:val="000000"/>
        </w:rPr>
        <w:t>dijų rezultatų vertinimo tvarką nauja redakcija</w:t>
      </w:r>
      <w:r w:rsidR="00593E3C">
        <w:rPr>
          <w:color w:val="000000"/>
        </w:rPr>
        <w:t xml:space="preserve"> (pridedama).</w:t>
      </w:r>
    </w:p>
    <w:p w:rsidR="008456E5" w:rsidRDefault="008456E5" w:rsidP="00077387">
      <w:pPr>
        <w:spacing w:line="360" w:lineRule="auto"/>
        <w:ind w:firstLine="1134"/>
        <w:jc w:val="both"/>
        <w:rPr>
          <w:color w:val="000000"/>
        </w:rPr>
      </w:pPr>
      <w:r w:rsidRPr="008456E5">
        <w:rPr>
          <w:color w:val="000000"/>
        </w:rPr>
        <w:t xml:space="preserve">2. Pripažinti netekusią galios Utenos kolegijos studijų rezultatų </w:t>
      </w:r>
      <w:r>
        <w:rPr>
          <w:color w:val="000000"/>
        </w:rPr>
        <w:t>vertinimo</w:t>
      </w:r>
      <w:r w:rsidRPr="008456E5">
        <w:rPr>
          <w:color w:val="000000"/>
        </w:rPr>
        <w:t xml:space="preserve"> tvarką, patvirtintą Utenos kolegijos Akademinės tarybos 2013 m. gegužės 10 d. sprendimu Nr. AT-1</w:t>
      </w:r>
      <w:r>
        <w:rPr>
          <w:color w:val="000000"/>
        </w:rPr>
        <w:t>3</w:t>
      </w:r>
      <w:r w:rsidRPr="008456E5">
        <w:rPr>
          <w:color w:val="000000"/>
        </w:rPr>
        <w:t>.</w:t>
      </w:r>
    </w:p>
    <w:p w:rsidR="00593E3C" w:rsidRPr="004D2060" w:rsidRDefault="00DA3BED" w:rsidP="00077387">
      <w:pPr>
        <w:spacing w:line="360" w:lineRule="auto"/>
        <w:ind w:firstLine="1134"/>
        <w:jc w:val="both"/>
        <w:rPr>
          <w:color w:val="000000"/>
        </w:rPr>
      </w:pPr>
      <w:r w:rsidRPr="00DA3BED">
        <w:rPr>
          <w:color w:val="000000"/>
        </w:rPr>
        <w:t xml:space="preserve">Utenos kolegijos studijų rezultatų </w:t>
      </w:r>
      <w:r>
        <w:rPr>
          <w:color w:val="000000"/>
        </w:rPr>
        <w:t>vertinimo</w:t>
      </w:r>
      <w:r w:rsidRPr="00DA3BED">
        <w:rPr>
          <w:color w:val="000000"/>
        </w:rPr>
        <w:t xml:space="preserve"> tvarkos nauja redakcija įsigalioja nuo   2016 m. gegužės 1 d.</w:t>
      </w:r>
    </w:p>
    <w:p w:rsidR="00593E3C" w:rsidRDefault="00593E3C" w:rsidP="00077387">
      <w:pPr>
        <w:tabs>
          <w:tab w:val="left" w:pos="0"/>
        </w:tabs>
      </w:pPr>
    </w:p>
    <w:p w:rsidR="008456E5" w:rsidRDefault="008456E5" w:rsidP="00077387">
      <w:pPr>
        <w:tabs>
          <w:tab w:val="left" w:pos="0"/>
        </w:tabs>
      </w:pPr>
    </w:p>
    <w:p w:rsidR="008456E5" w:rsidRDefault="008456E5" w:rsidP="00077387">
      <w:pPr>
        <w:tabs>
          <w:tab w:val="left" w:pos="0"/>
        </w:tabs>
      </w:pPr>
      <w:bookmarkStart w:id="0" w:name="_GoBack"/>
      <w:bookmarkEnd w:id="0"/>
    </w:p>
    <w:p w:rsidR="00593E3C" w:rsidRDefault="00593E3C" w:rsidP="00077387">
      <w:pPr>
        <w:tabs>
          <w:tab w:val="left" w:pos="0"/>
        </w:tabs>
      </w:pPr>
    </w:p>
    <w:p w:rsidR="00593E3C" w:rsidRDefault="00593E3C" w:rsidP="00077387">
      <w:pPr>
        <w:tabs>
          <w:tab w:val="left" w:pos="0"/>
        </w:tabs>
      </w:pPr>
      <w:r>
        <w:t>Akademinės tarybos pirmininkas</w:t>
      </w:r>
      <w:r>
        <w:tab/>
      </w:r>
      <w:r>
        <w:tab/>
      </w:r>
      <w:r>
        <w:tab/>
        <w:t xml:space="preserve">      doc. dr. Raimundas Čepukas</w:t>
      </w:r>
    </w:p>
    <w:p w:rsidR="00593E3C" w:rsidRDefault="00593E3C" w:rsidP="00077387">
      <w:pPr>
        <w:spacing w:line="360" w:lineRule="auto"/>
      </w:pPr>
    </w:p>
    <w:p w:rsidR="00593E3C" w:rsidRDefault="00593E3C" w:rsidP="00077387"/>
    <w:p w:rsidR="00593E3C" w:rsidRDefault="00593E3C" w:rsidP="00077387"/>
    <w:p w:rsidR="00593E3C" w:rsidRDefault="00593E3C" w:rsidP="00AC7D30">
      <w:pPr>
        <w:jc w:val="center"/>
        <w:rPr>
          <w:bCs/>
          <w:sz w:val="28"/>
          <w:szCs w:val="28"/>
        </w:rPr>
      </w:pPr>
    </w:p>
    <w:p w:rsidR="00593E3C" w:rsidRDefault="00593E3C" w:rsidP="00AC7D30">
      <w:pPr>
        <w:jc w:val="center"/>
        <w:rPr>
          <w:bCs/>
          <w:sz w:val="28"/>
          <w:szCs w:val="28"/>
        </w:rPr>
      </w:pPr>
    </w:p>
    <w:p w:rsidR="00593E3C" w:rsidRPr="00F02AFF" w:rsidRDefault="00593E3C" w:rsidP="00AC7D30">
      <w:pPr>
        <w:jc w:val="center"/>
        <w:rPr>
          <w:bCs/>
          <w:sz w:val="28"/>
          <w:szCs w:val="28"/>
        </w:rPr>
      </w:pPr>
    </w:p>
    <w:p w:rsidR="00593E3C" w:rsidRDefault="00593E3C" w:rsidP="00A32DD6"/>
    <w:p w:rsidR="00593E3C" w:rsidRDefault="00593E3C"/>
    <w:sectPr w:rsidR="00593E3C" w:rsidSect="00E45B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D6"/>
    <w:rsid w:val="00036493"/>
    <w:rsid w:val="00064E70"/>
    <w:rsid w:val="00071119"/>
    <w:rsid w:val="00077387"/>
    <w:rsid w:val="00082F64"/>
    <w:rsid w:val="000F0BB7"/>
    <w:rsid w:val="00130DA9"/>
    <w:rsid w:val="0015425E"/>
    <w:rsid w:val="00194958"/>
    <w:rsid w:val="001B2E7D"/>
    <w:rsid w:val="001B4347"/>
    <w:rsid w:val="001C426E"/>
    <w:rsid w:val="001E1D52"/>
    <w:rsid w:val="001F5EEF"/>
    <w:rsid w:val="00217D1B"/>
    <w:rsid w:val="002678E8"/>
    <w:rsid w:val="002745BF"/>
    <w:rsid w:val="002A49CB"/>
    <w:rsid w:val="0033027A"/>
    <w:rsid w:val="003436BB"/>
    <w:rsid w:val="003439CD"/>
    <w:rsid w:val="00374371"/>
    <w:rsid w:val="003D5CCB"/>
    <w:rsid w:val="00436246"/>
    <w:rsid w:val="00473150"/>
    <w:rsid w:val="004D2060"/>
    <w:rsid w:val="00593E3C"/>
    <w:rsid w:val="005B76DB"/>
    <w:rsid w:val="005E449F"/>
    <w:rsid w:val="0067149B"/>
    <w:rsid w:val="006B5AC7"/>
    <w:rsid w:val="006D50F7"/>
    <w:rsid w:val="006F681D"/>
    <w:rsid w:val="00711A81"/>
    <w:rsid w:val="00744BF6"/>
    <w:rsid w:val="00761CC7"/>
    <w:rsid w:val="007D168C"/>
    <w:rsid w:val="007E1082"/>
    <w:rsid w:val="00834961"/>
    <w:rsid w:val="008456E5"/>
    <w:rsid w:val="00857151"/>
    <w:rsid w:val="008E47BE"/>
    <w:rsid w:val="008F6787"/>
    <w:rsid w:val="00923473"/>
    <w:rsid w:val="00943715"/>
    <w:rsid w:val="009613C1"/>
    <w:rsid w:val="00972CF4"/>
    <w:rsid w:val="009E4AF9"/>
    <w:rsid w:val="00A2042F"/>
    <w:rsid w:val="00A32DD6"/>
    <w:rsid w:val="00A8540B"/>
    <w:rsid w:val="00AC7D30"/>
    <w:rsid w:val="00AF19DC"/>
    <w:rsid w:val="00B67933"/>
    <w:rsid w:val="00BA07C6"/>
    <w:rsid w:val="00BB6CB0"/>
    <w:rsid w:val="00BE3023"/>
    <w:rsid w:val="00BE412A"/>
    <w:rsid w:val="00C04E9C"/>
    <w:rsid w:val="00C13882"/>
    <w:rsid w:val="00C63F90"/>
    <w:rsid w:val="00C869F8"/>
    <w:rsid w:val="00CB7E57"/>
    <w:rsid w:val="00D01210"/>
    <w:rsid w:val="00D26D20"/>
    <w:rsid w:val="00D72A16"/>
    <w:rsid w:val="00D806B0"/>
    <w:rsid w:val="00DA3BED"/>
    <w:rsid w:val="00E45B9B"/>
    <w:rsid w:val="00E92AF6"/>
    <w:rsid w:val="00EA2B5E"/>
    <w:rsid w:val="00EA4A1C"/>
    <w:rsid w:val="00EF0B3F"/>
    <w:rsid w:val="00EF2BD4"/>
    <w:rsid w:val="00F02AFF"/>
    <w:rsid w:val="00F063B7"/>
    <w:rsid w:val="00F24B8D"/>
    <w:rsid w:val="00F9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UTENOS KOLEGIJOS AKADEMINĖ TARYBA</vt:lpstr>
    </vt:vector>
  </TitlesOfParts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UTENOS KOLEGIJOS AKADEMINĖ TARYBA</dc:title>
  <dc:creator>Ingrida</dc:creator>
  <cp:lastModifiedBy>Aliona</cp:lastModifiedBy>
  <cp:revision>6</cp:revision>
  <dcterms:created xsi:type="dcterms:W3CDTF">2016-04-27T18:36:00Z</dcterms:created>
  <dcterms:modified xsi:type="dcterms:W3CDTF">2016-04-27T20:50:00Z</dcterms:modified>
</cp:coreProperties>
</file>